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Layout w:type="fixed"/>
        <w:tblLook w:val="04A0"/>
      </w:tblPr>
      <w:tblGrid>
        <w:gridCol w:w="4065"/>
        <w:gridCol w:w="1522"/>
        <w:gridCol w:w="4349"/>
      </w:tblGrid>
      <w:tr w:rsidR="00500CFB" w:rsidTr="00500CFB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proofErr w:type="gramStart"/>
            <w:r>
              <w:rPr>
                <w:rFonts w:ascii="Times New Roman" w:hAnsi="Times New Roman"/>
              </w:rPr>
              <w:t>Баш</w:t>
            </w:r>
            <w:proofErr w:type="gramEnd"/>
            <w:r>
              <w:rPr>
                <w:rFonts w:ascii="Times New Roman" w:hAnsi="Lucida Sans Unicode"/>
                <w:lang w:val="be-BY"/>
              </w:rPr>
              <w:t>ҡ</w:t>
            </w:r>
            <w:r>
              <w:rPr>
                <w:rFonts w:ascii="Times New Roman" w:hAnsi="Times New Roman"/>
                <w:lang w:val="be-BY"/>
              </w:rPr>
              <w:t>ортостан Республикаһы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Бишбүләк районы муниципаль районы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Кушйылга ауыл советы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ауыл  биләмәһе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БР, Бишбүләк районы,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үшйылға ауылы, МТМ  урамы, 9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8(347)4325632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D72C6">
              <w:rPr>
                <w:rFonts w:ascii="Times New Roman" w:hAnsi="Times New Roman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4pt" o:ole="" fillcolor="window">
                  <v:imagedata r:id="rId4" o:title=""/>
                </v:shape>
                <o:OLEObject Type="Embed" ProgID="Word.Picture.8" ShapeID="_x0000_i1025" DrawAspect="Content" ObjectID="_1788163651" r:id="rId5"/>
              </w:objec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Республика Башкортостан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муниципальный район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Бижбулякский район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Кош-Елгинский сельсовет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 4325632</w:t>
            </w:r>
          </w:p>
          <w:p w:rsidR="00500CFB" w:rsidRDefault="00500CF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0CFB" w:rsidRDefault="00500CFB" w:rsidP="00500CF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500CFB" w:rsidRDefault="00500CFB" w:rsidP="00500C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РЕШЕНИЕ</w:t>
      </w:r>
    </w:p>
    <w:p w:rsidR="00500CFB" w:rsidRDefault="00500CFB" w:rsidP="00500C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публичных слушаниях по проекту решения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Федерации», Совет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Кош-Елгинский</w:t>
      </w:r>
      <w:proofErr w:type="spellEnd"/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</w:rPr>
        <w:t xml:space="preserve">  район Республики Башкортостан</w:t>
      </w:r>
    </w:p>
    <w:p w:rsidR="00500CFB" w:rsidRDefault="00500CFB" w:rsidP="00500CF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:rsidR="00500CFB" w:rsidRDefault="00500CFB" w:rsidP="00500C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:</w:t>
      </w:r>
    </w:p>
    <w:p w:rsidR="00500CFB" w:rsidRDefault="00500CFB" w:rsidP="00500C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Провести публичные слушания по проекту </w:t>
      </w:r>
      <w:r>
        <w:rPr>
          <w:rFonts w:ascii="Times New Roman" w:hAnsi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 «О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Башкортостан»  </w:t>
      </w:r>
      <w:r w:rsidR="0076499D">
        <w:rPr>
          <w:rFonts w:ascii="Times New Roman" w:hAnsi="Times New Roman" w:cs="Times New Roman"/>
          <w:b/>
          <w:sz w:val="28"/>
          <w:szCs w:val="28"/>
        </w:rPr>
        <w:t>2</w:t>
      </w:r>
      <w:r w:rsidR="007E785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85E">
        <w:rPr>
          <w:rFonts w:ascii="Times New Roman" w:hAnsi="Times New Roman" w:cs="Times New Roman"/>
          <w:b/>
          <w:sz w:val="28"/>
          <w:szCs w:val="28"/>
        </w:rPr>
        <w:t>сентября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11.00 </w:t>
      </w:r>
      <w:r>
        <w:rPr>
          <w:rFonts w:ascii="Times New Roman" w:hAnsi="Times New Roman" w:cs="Times New Roman"/>
          <w:sz w:val="28"/>
          <w:szCs w:val="28"/>
        </w:rPr>
        <w:t xml:space="preserve">часов в Совете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ош-Елга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д.9. 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комиссию по подготовке и проведению публичных слушаний по проекту решения Совета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 «О</w:t>
      </w:r>
      <w:r w:rsidR="000567C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Башкортостан»  в составе: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 комиссии: </w:t>
      </w:r>
      <w:r w:rsidR="007E785E">
        <w:rPr>
          <w:rFonts w:ascii="Times New Roman" w:hAnsi="Times New Roman" w:cs="Times New Roman"/>
          <w:sz w:val="28"/>
          <w:szCs w:val="28"/>
        </w:rPr>
        <w:t>Тимофеев В</w:t>
      </w:r>
      <w:r>
        <w:rPr>
          <w:rFonts w:ascii="Times New Roman" w:hAnsi="Times New Roman" w:cs="Times New Roman"/>
          <w:sz w:val="28"/>
          <w:szCs w:val="28"/>
        </w:rPr>
        <w:t xml:space="preserve">.В.- 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комиссии:  </w:t>
      </w:r>
      <w:proofErr w:type="spellStart"/>
      <w:r w:rsidR="00AE2FC7">
        <w:rPr>
          <w:rFonts w:ascii="Times New Roman" w:hAnsi="Times New Roman" w:cs="Times New Roman"/>
          <w:sz w:val="28"/>
          <w:szCs w:val="28"/>
        </w:rPr>
        <w:t>Шигапова</w:t>
      </w:r>
      <w:proofErr w:type="spellEnd"/>
      <w:r w:rsidR="00AE2FC7">
        <w:rPr>
          <w:rFonts w:ascii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hAnsi="Times New Roman" w:cs="Times New Roman"/>
          <w:sz w:val="28"/>
          <w:szCs w:val="28"/>
        </w:rPr>
        <w:t>.- председатель постоянной комиссии по социально-гуманитарным вопросам;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FC7">
        <w:rPr>
          <w:rFonts w:ascii="Times New Roman" w:hAnsi="Times New Roman" w:cs="Times New Roman"/>
          <w:sz w:val="28"/>
          <w:szCs w:val="28"/>
        </w:rPr>
        <w:t>Коновалова В.А.</w:t>
      </w:r>
      <w:r>
        <w:rPr>
          <w:rFonts w:ascii="Times New Roman" w:hAnsi="Times New Roman" w:cs="Times New Roman"/>
          <w:sz w:val="28"/>
          <w:szCs w:val="28"/>
        </w:rPr>
        <w:t xml:space="preserve"> депу</w:t>
      </w:r>
      <w:r w:rsidR="00AE2FC7">
        <w:rPr>
          <w:rFonts w:ascii="Times New Roman" w:hAnsi="Times New Roman" w:cs="Times New Roman"/>
          <w:sz w:val="28"/>
          <w:szCs w:val="28"/>
        </w:rPr>
        <w:t>тат от избирательного округа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00CFB" w:rsidRDefault="00AE2FC7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</w:t>
      </w:r>
      <w:r w:rsidR="00500CFB">
        <w:rPr>
          <w:rFonts w:ascii="Times New Roman" w:hAnsi="Times New Roman" w:cs="Times New Roman"/>
          <w:sz w:val="28"/>
          <w:szCs w:val="28"/>
        </w:rPr>
        <w:t>.- председатель постоянной комиссии по развитию предпринимательства, земельным вопросам, благоустройству и экологии;</w:t>
      </w:r>
    </w:p>
    <w:p w:rsidR="00500CFB" w:rsidRDefault="00AE2FC7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 С.П.</w:t>
      </w:r>
      <w:r w:rsidR="00500CFB">
        <w:rPr>
          <w:rFonts w:ascii="Times New Roman" w:hAnsi="Times New Roman" w:cs="Times New Roman"/>
          <w:sz w:val="28"/>
          <w:szCs w:val="28"/>
        </w:rPr>
        <w:t xml:space="preserve"> - председатель постоянной комиссии по бюджету, налогам и вопросам муниципальной собственности;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Л.Н. специалист 1-ой категории администрации сельского поселения;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Л.В.- управляющий делами администрации сельского поселения.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жители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 могут ознакомиться с проектом 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 «О</w:t>
      </w:r>
      <w:r w:rsidR="000567C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Башкортостан»  в Совете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ош-Елга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МТМ, д.9 и внести письменные предложения по проекту муниципального правового акта в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 в период со дня обнародования настоящего решения до </w:t>
      </w:r>
      <w:r w:rsidR="0076499D">
        <w:rPr>
          <w:rFonts w:ascii="Times New Roman" w:hAnsi="Times New Roman" w:cs="Times New Roman"/>
          <w:b/>
          <w:sz w:val="28"/>
          <w:szCs w:val="28"/>
        </w:rPr>
        <w:t>2</w:t>
      </w:r>
      <w:r w:rsidR="006B161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619">
        <w:rPr>
          <w:rFonts w:ascii="Times New Roman" w:hAnsi="Times New Roman" w:cs="Times New Roman"/>
          <w:b/>
          <w:sz w:val="28"/>
          <w:szCs w:val="28"/>
        </w:rPr>
        <w:t>сентября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на информационном стенде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Башкортостан.</w:t>
      </w: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1619">
        <w:rPr>
          <w:rFonts w:ascii="Times New Roman" w:hAnsi="Times New Roman" w:cs="Times New Roman"/>
          <w:sz w:val="28"/>
          <w:szCs w:val="28"/>
        </w:rPr>
        <w:t>В.В.Тимофеев</w:t>
      </w: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ош-Елга</w:t>
      </w:r>
      <w:proofErr w:type="spellEnd"/>
    </w:p>
    <w:p w:rsidR="00500CFB" w:rsidRDefault="006B1619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сентября 2024</w:t>
      </w:r>
      <w:r w:rsidR="00500CFB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500CFB" w:rsidRDefault="006B1619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31/11-29</w:t>
      </w:r>
    </w:p>
    <w:p w:rsidR="00821B3D" w:rsidRDefault="00821B3D"/>
    <w:sectPr w:rsidR="00821B3D" w:rsidSect="0082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CFB"/>
    <w:rsid w:val="000567C4"/>
    <w:rsid w:val="004D72C6"/>
    <w:rsid w:val="00500CFB"/>
    <w:rsid w:val="006B1619"/>
    <w:rsid w:val="0076499D"/>
    <w:rsid w:val="007E785E"/>
    <w:rsid w:val="00821B3D"/>
    <w:rsid w:val="00AE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CFB"/>
    <w:pPr>
      <w:spacing w:after="0" w:line="240" w:lineRule="auto"/>
    </w:pPr>
  </w:style>
  <w:style w:type="paragraph" w:customStyle="1" w:styleId="ConsPlusNormal">
    <w:name w:val="ConsPlusNormal"/>
    <w:rsid w:val="00500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2024-09-18T05:32:00Z</cp:lastPrinted>
  <dcterms:created xsi:type="dcterms:W3CDTF">2021-11-15T11:33:00Z</dcterms:created>
  <dcterms:modified xsi:type="dcterms:W3CDTF">2024-09-18T06:21:00Z</dcterms:modified>
</cp:coreProperties>
</file>