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48" w:rsidRDefault="00450248" w:rsidP="00232F18">
      <w:pPr>
        <w:rPr>
          <w:rFonts w:ascii="Times New Roman" w:hAnsi="Times New Roman" w:cs="Times New Roman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3972"/>
        <w:gridCol w:w="1612"/>
        <w:gridCol w:w="4346"/>
      </w:tblGrid>
      <w:tr w:rsidR="00450248" w:rsidRPr="0047499A" w:rsidTr="00263640">
        <w:trPr>
          <w:trHeight w:val="2364"/>
        </w:trPr>
        <w:tc>
          <w:tcPr>
            <w:tcW w:w="397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450248" w:rsidRPr="0047499A" w:rsidRDefault="00450248" w:rsidP="0026364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47499A">
              <w:rPr>
                <w:rFonts w:ascii="Times New Roman" w:hAnsi="Times New Roman"/>
                <w:sz w:val="18"/>
                <w:szCs w:val="18"/>
              </w:rPr>
              <w:t>Баш</w:t>
            </w:r>
            <w:r w:rsidRPr="0047499A">
              <w:rPr>
                <w:rFonts w:ascii="Times New Roman" w:hAnsi="Times New Roman"/>
                <w:sz w:val="18"/>
                <w:szCs w:val="18"/>
                <w:lang w:val="be-BY"/>
              </w:rPr>
              <w:t>ҡортостан Республиҡаһы</w:t>
            </w:r>
          </w:p>
          <w:p w:rsidR="00450248" w:rsidRPr="0047499A" w:rsidRDefault="00450248" w:rsidP="0026364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47499A">
              <w:rPr>
                <w:rFonts w:ascii="Times New Roman" w:hAnsi="Times New Roman"/>
                <w:sz w:val="18"/>
                <w:szCs w:val="18"/>
                <w:lang w:val="be-BY"/>
              </w:rPr>
              <w:t>Бишбүләк районы муниципаль районы</w:t>
            </w:r>
          </w:p>
          <w:p w:rsidR="00450248" w:rsidRPr="0047499A" w:rsidRDefault="00450248" w:rsidP="0026364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47499A">
              <w:rPr>
                <w:rFonts w:ascii="Times New Roman" w:hAnsi="Times New Roman"/>
                <w:sz w:val="18"/>
                <w:szCs w:val="18"/>
                <w:lang w:val="be-BY"/>
              </w:rPr>
              <w:t>Ҡүшйылға  ауыл советы</w:t>
            </w:r>
          </w:p>
          <w:p w:rsidR="00450248" w:rsidRPr="0047499A" w:rsidRDefault="00450248" w:rsidP="0026364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47499A">
              <w:rPr>
                <w:rFonts w:ascii="Times New Roman" w:hAnsi="Times New Roman"/>
                <w:sz w:val="18"/>
                <w:szCs w:val="18"/>
                <w:lang w:val="be-BY"/>
              </w:rPr>
              <w:t>ауыл  биләмәһе</w:t>
            </w:r>
          </w:p>
          <w:p w:rsidR="00450248" w:rsidRPr="0047499A" w:rsidRDefault="00450248" w:rsidP="0026364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47499A">
              <w:rPr>
                <w:rFonts w:ascii="Times New Roman" w:hAnsi="Times New Roman"/>
                <w:sz w:val="18"/>
                <w:szCs w:val="18"/>
                <w:lang w:val="be-BY"/>
              </w:rPr>
              <w:t>ХАКИМИӘТЕ</w:t>
            </w:r>
          </w:p>
          <w:p w:rsidR="00450248" w:rsidRPr="0047499A" w:rsidRDefault="00450248" w:rsidP="0026364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450248" w:rsidRPr="0047499A" w:rsidRDefault="00450248" w:rsidP="0026364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47499A">
              <w:rPr>
                <w:rFonts w:ascii="Times New Roman" w:hAnsi="Times New Roman"/>
                <w:sz w:val="18"/>
                <w:szCs w:val="18"/>
                <w:lang w:val="be-BY"/>
              </w:rPr>
              <w:t>452045, БР, Бишбүләк районы,</w:t>
            </w:r>
          </w:p>
          <w:p w:rsidR="00450248" w:rsidRPr="0047499A" w:rsidRDefault="00450248" w:rsidP="0026364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47499A">
              <w:rPr>
                <w:rFonts w:ascii="Times New Roman" w:hAnsi="Times New Roman"/>
                <w:sz w:val="18"/>
                <w:szCs w:val="18"/>
                <w:lang w:val="be-BY"/>
              </w:rPr>
              <w:t>Ҡүшйылға ауылы, МТМ  урамы, 9</w:t>
            </w:r>
          </w:p>
          <w:p w:rsidR="00450248" w:rsidRPr="0047499A" w:rsidRDefault="00450248" w:rsidP="0026364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47499A">
              <w:rPr>
                <w:rFonts w:ascii="Times New Roman" w:hAnsi="Times New Roman"/>
                <w:sz w:val="18"/>
                <w:szCs w:val="18"/>
                <w:lang w:val="be-BY"/>
              </w:rPr>
              <w:t>8(347)4325632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450248" w:rsidRPr="0047499A" w:rsidRDefault="00450248" w:rsidP="0026364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99A">
              <w:rPr>
                <w:rFonts w:ascii="Times New Roman" w:hAnsi="Times New Roman"/>
                <w:b/>
                <w:sz w:val="18"/>
                <w:szCs w:val="18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35pt;height:65.35pt" o:ole="" fillcolor="window">
                  <v:imagedata r:id="rId8" o:title=""/>
                </v:shape>
                <o:OLEObject Type="Embed" ProgID="Word.Picture.8" ShapeID="_x0000_i1025" DrawAspect="Content" ObjectID="_1788010226" r:id="rId9"/>
              </w:object>
            </w:r>
          </w:p>
          <w:p w:rsidR="00450248" w:rsidRPr="0047499A" w:rsidRDefault="00450248" w:rsidP="0026364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450248" w:rsidRPr="0047499A" w:rsidRDefault="00450248" w:rsidP="0026364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47499A">
              <w:rPr>
                <w:rFonts w:ascii="Times New Roman" w:hAnsi="Times New Roman"/>
                <w:sz w:val="18"/>
                <w:szCs w:val="18"/>
                <w:lang w:val="be-BY"/>
              </w:rPr>
              <w:t>Республика Башкортостан</w:t>
            </w:r>
          </w:p>
          <w:p w:rsidR="00450248" w:rsidRPr="0047499A" w:rsidRDefault="00450248" w:rsidP="0026364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47499A">
              <w:rPr>
                <w:rFonts w:ascii="Times New Roman" w:hAnsi="Times New Roman"/>
                <w:sz w:val="18"/>
                <w:szCs w:val="18"/>
                <w:lang w:val="be-BY"/>
              </w:rPr>
              <w:t>муниципальный район Бижбулякский район</w:t>
            </w:r>
          </w:p>
          <w:p w:rsidR="00450248" w:rsidRPr="0047499A" w:rsidRDefault="00450248" w:rsidP="0026364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47499A">
              <w:rPr>
                <w:rFonts w:ascii="Times New Roman" w:hAnsi="Times New Roman"/>
                <w:sz w:val="18"/>
                <w:szCs w:val="18"/>
                <w:lang w:val="be-BY"/>
              </w:rPr>
              <w:t>АДМИНИСТРАЦИЯ</w:t>
            </w:r>
          </w:p>
          <w:p w:rsidR="00450248" w:rsidRPr="0047499A" w:rsidRDefault="00450248" w:rsidP="0026364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47499A">
              <w:rPr>
                <w:rFonts w:ascii="Times New Roman" w:hAnsi="Times New Roman"/>
                <w:sz w:val="18"/>
                <w:szCs w:val="18"/>
                <w:lang w:val="be-BY"/>
              </w:rPr>
              <w:t>сельского поселения</w:t>
            </w:r>
          </w:p>
          <w:p w:rsidR="00450248" w:rsidRPr="0047499A" w:rsidRDefault="00450248" w:rsidP="0026364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47499A">
              <w:rPr>
                <w:rFonts w:ascii="Times New Roman" w:hAnsi="Times New Roman"/>
                <w:sz w:val="18"/>
                <w:szCs w:val="18"/>
                <w:lang w:val="be-BY"/>
              </w:rPr>
              <w:t>Кош-Елгинский  сельсовет</w:t>
            </w:r>
          </w:p>
          <w:p w:rsidR="00450248" w:rsidRPr="0047499A" w:rsidRDefault="00450248" w:rsidP="0026364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450248" w:rsidRPr="0047499A" w:rsidRDefault="00450248" w:rsidP="0026364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47499A">
              <w:rPr>
                <w:rFonts w:ascii="Times New Roman" w:hAnsi="Times New Roman"/>
                <w:sz w:val="18"/>
                <w:szCs w:val="18"/>
                <w:lang w:val="be-BY"/>
              </w:rPr>
              <w:t>452045, РБ, Бижбулякский район,                               село Кош-Елга, ул. МТМ, 9</w:t>
            </w:r>
          </w:p>
          <w:p w:rsidR="00450248" w:rsidRPr="0047499A" w:rsidRDefault="00450248" w:rsidP="0026364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47499A">
              <w:rPr>
                <w:rFonts w:ascii="Times New Roman" w:hAnsi="Times New Roman"/>
                <w:sz w:val="18"/>
                <w:szCs w:val="18"/>
                <w:lang w:val="be-BY"/>
              </w:rPr>
              <w:t>8(347) 4325632</w:t>
            </w:r>
          </w:p>
          <w:p w:rsidR="00450248" w:rsidRPr="0047499A" w:rsidRDefault="00450248" w:rsidP="0026364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</w:tc>
      </w:tr>
    </w:tbl>
    <w:p w:rsidR="00263640" w:rsidRPr="00263640" w:rsidRDefault="00263640" w:rsidP="00263640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lang w:val="tt-RU"/>
        </w:rPr>
        <w:tab/>
      </w:r>
      <w:r w:rsidRPr="00263640">
        <w:rPr>
          <w:rFonts w:ascii="Times New Roman" w:hAnsi="Times New Roman" w:cs="Times New Roman"/>
          <w:color w:val="auto"/>
          <w:lang w:val="tt-RU"/>
        </w:rPr>
        <w:t>Ҡ</w:t>
      </w:r>
      <w:r w:rsidRPr="00263640">
        <w:rPr>
          <w:rFonts w:ascii="Times New Roman" w:eastAsia="Arial Unicode MS" w:hAnsi="Times New Roman" w:cs="Times New Roman"/>
          <w:color w:val="auto"/>
          <w:lang w:val="be-BY"/>
        </w:rPr>
        <w:t xml:space="preserve">  А Р А Р                                                               ПОСТАНОВЛЕНИЕ</w:t>
      </w:r>
    </w:p>
    <w:p w:rsidR="00263640" w:rsidRPr="00263640" w:rsidRDefault="00263640" w:rsidP="00263640">
      <w:pPr>
        <w:pStyle w:val="ab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10 </w:t>
      </w:r>
      <w:r w:rsidRPr="00263640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сентябрь</w:t>
      </w:r>
      <w:r w:rsidRPr="00263640">
        <w:rPr>
          <w:sz w:val="28"/>
          <w:szCs w:val="28"/>
        </w:rPr>
        <w:t xml:space="preserve">   2024 й. </w:t>
      </w:r>
      <w:r w:rsidRPr="00263640">
        <w:rPr>
          <w:sz w:val="28"/>
          <w:szCs w:val="28"/>
        </w:rPr>
        <w:tab/>
      </w:r>
      <w:r>
        <w:rPr>
          <w:sz w:val="28"/>
          <w:szCs w:val="28"/>
        </w:rPr>
        <w:t xml:space="preserve">          № 20</w:t>
      </w:r>
      <w:r w:rsidRPr="00263640">
        <w:rPr>
          <w:sz w:val="28"/>
          <w:szCs w:val="28"/>
        </w:rPr>
        <w:t xml:space="preserve"> </w:t>
      </w:r>
      <w:r w:rsidRPr="00263640">
        <w:rPr>
          <w:sz w:val="28"/>
          <w:szCs w:val="28"/>
        </w:rPr>
        <w:tab/>
      </w:r>
      <w:r w:rsidRPr="00263640">
        <w:rPr>
          <w:sz w:val="28"/>
          <w:szCs w:val="28"/>
        </w:rPr>
        <w:tab/>
        <w:t xml:space="preserve">      «</w:t>
      </w:r>
      <w:r>
        <w:rPr>
          <w:sz w:val="28"/>
          <w:szCs w:val="28"/>
        </w:rPr>
        <w:t xml:space="preserve"> 10 </w:t>
      </w:r>
      <w:r w:rsidRPr="00263640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263640">
        <w:rPr>
          <w:sz w:val="28"/>
          <w:szCs w:val="28"/>
        </w:rPr>
        <w:t xml:space="preserve"> 2024 г.</w:t>
      </w:r>
    </w:p>
    <w:p w:rsidR="00263640" w:rsidRPr="00263640" w:rsidRDefault="00263640" w:rsidP="00263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640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       муниципальной услуги </w:t>
      </w:r>
      <w:r w:rsidRPr="00263640">
        <w:rPr>
          <w:rFonts w:ascii="Times New Roman" w:hAnsi="Times New Roman" w:cs="Times New Roman"/>
          <w:b/>
          <w:bCs/>
          <w:sz w:val="28"/>
          <w:szCs w:val="28"/>
        </w:rPr>
        <w:t>«Заключение соглашения о перераспределении земель и (или) земельных участков, находящихся в собственности администрации сельского поселения Кош-Елгинский сельсовет и земельных участков, находящихся в частной собственности» в администрации сельского поселения Кош-Елгинский сельсовет муниципального района Бижбулякский район</w:t>
      </w:r>
    </w:p>
    <w:p w:rsidR="00263640" w:rsidRDefault="00263640" w:rsidP="00263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Башкортостан</w:t>
      </w:r>
    </w:p>
    <w:p w:rsidR="00263640" w:rsidRPr="00263640" w:rsidRDefault="00263640" w:rsidP="00263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0248" w:rsidRPr="00263640" w:rsidRDefault="00450248" w:rsidP="00263640">
      <w:pPr>
        <w:pStyle w:val="afb"/>
        <w:ind w:left="-567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64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</w:t>
      </w:r>
      <w:r w:rsidRPr="002636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0248" w:rsidRPr="00263640" w:rsidRDefault="00450248" w:rsidP="00450248">
      <w:pPr>
        <w:autoSpaceDE w:val="0"/>
        <w:autoSpaceDN w:val="0"/>
        <w:adjustRightInd w:val="0"/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64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50248" w:rsidRPr="00263640" w:rsidRDefault="00450248" w:rsidP="0045024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640">
        <w:rPr>
          <w:rFonts w:ascii="Times New Roman" w:hAnsi="Times New Roman" w:cs="Times New Roman"/>
          <w:sz w:val="28"/>
          <w:szCs w:val="28"/>
        </w:rPr>
        <w:t xml:space="preserve"> 1. Утвердить Административный регламент предоставления муниципальной услуги </w:t>
      </w:r>
      <w:r w:rsidRPr="00263640">
        <w:rPr>
          <w:rFonts w:ascii="Times New Roman" w:hAnsi="Times New Roman" w:cs="Times New Roman"/>
          <w:bCs/>
          <w:sz w:val="28"/>
          <w:szCs w:val="28"/>
        </w:rPr>
        <w:t>«Заключение соглашения о перераспределении земель и (или) земельных участков, находящихся в собственности администрации сельского поселения Кош-Елгинский сельсовет, и земельных участков, находящихся в частной собственности» в администрации сельского поселения Кош-Елгинский сельсовет муниципального района Бижбулякский район Республики Башкортостан.</w:t>
      </w:r>
    </w:p>
    <w:p w:rsidR="00450248" w:rsidRPr="00263640" w:rsidRDefault="00450248" w:rsidP="00450248">
      <w:pPr>
        <w:pStyle w:val="af3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263640">
        <w:rPr>
          <w:rFonts w:ascii="Times New Roman" w:hAnsi="Times New Roman"/>
          <w:sz w:val="28"/>
          <w:szCs w:val="28"/>
        </w:rPr>
        <w:t>2. Настоящее постановление вступает в силу на следующий день, после дня его официального опубликования.</w:t>
      </w:r>
    </w:p>
    <w:p w:rsidR="00263640" w:rsidRDefault="00450248" w:rsidP="0026364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640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разместить на официальном сайте администрации сельского поселения Кош-Елгинский сельсовет в информационно-телекоммуникационной</w:t>
      </w:r>
      <w:r w:rsidR="00263640">
        <w:rPr>
          <w:rFonts w:ascii="Times New Roman" w:hAnsi="Times New Roman" w:cs="Times New Roman"/>
          <w:sz w:val="28"/>
          <w:szCs w:val="28"/>
          <w:lang w:eastAsia="ru-RU"/>
        </w:rPr>
        <w:t xml:space="preserve"> сети Интернет:</w:t>
      </w:r>
    </w:p>
    <w:p w:rsidR="00450248" w:rsidRPr="00263640" w:rsidRDefault="00450248" w:rsidP="0026364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6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3640">
        <w:rPr>
          <w:rFonts w:ascii="Times New Roman" w:hAnsi="Times New Roman" w:cs="Times New Roman"/>
          <w:sz w:val="24"/>
          <w:szCs w:val="24"/>
          <w:lang w:eastAsia="ru-RU"/>
        </w:rPr>
        <w:t>(</w:t>
      </w:r>
      <w:hyperlink r:id="rId10" w:tgtFrame="_blank" w:history="1">
        <w:r w:rsidRPr="00263640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http://кош-елга.рф/page/informacija</w:t>
        </w:r>
      </w:hyperlink>
      <w:r w:rsidRPr="00263640">
        <w:rPr>
          <w:rFonts w:ascii="Times New Roman" w:hAnsi="Times New Roman" w:cs="Times New Roman"/>
          <w:sz w:val="24"/>
          <w:szCs w:val="24"/>
        </w:rPr>
        <w:t>).</w:t>
      </w:r>
    </w:p>
    <w:p w:rsidR="00263640" w:rsidRDefault="00450248" w:rsidP="0026364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64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2636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Pr="00263640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2636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специалиста по землеустройству администрации  </w:t>
      </w:r>
      <w:r w:rsidRPr="00263640">
        <w:rPr>
          <w:rFonts w:ascii="Times New Roman" w:hAnsi="Times New Roman" w:cs="Times New Roman"/>
          <w:sz w:val="28"/>
          <w:szCs w:val="28"/>
        </w:rPr>
        <w:t>– Семенову К.В.</w:t>
      </w:r>
    </w:p>
    <w:p w:rsidR="00263640" w:rsidRPr="00263640" w:rsidRDefault="00263640" w:rsidP="0026364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0248" w:rsidRPr="00263640" w:rsidRDefault="00450248" w:rsidP="00E307EC">
      <w:pPr>
        <w:shd w:val="clear" w:color="auto" w:fill="FFFFFF"/>
        <w:spacing w:after="0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63640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</w:t>
      </w:r>
      <w:r w:rsidR="00E307EC">
        <w:rPr>
          <w:rFonts w:ascii="Times New Roman" w:hAnsi="Times New Roman" w:cs="Times New Roman"/>
          <w:sz w:val="28"/>
          <w:szCs w:val="28"/>
        </w:rPr>
        <w:t xml:space="preserve">                    В.В.Тимофеев</w:t>
      </w:r>
    </w:p>
    <w:p w:rsidR="00711238" w:rsidRPr="00095BDE" w:rsidRDefault="00711238" w:rsidP="00711238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95BDE">
        <w:rPr>
          <w:rFonts w:ascii="Times New Roman" w:hAnsi="Times New Roman" w:cs="Times New Roman"/>
          <w:bCs/>
        </w:rPr>
        <w:lastRenderedPageBreak/>
        <w:t>Утвержден</w:t>
      </w:r>
    </w:p>
    <w:p w:rsidR="008A15B9" w:rsidRPr="00095BDE" w:rsidRDefault="00CD1B0E" w:rsidP="00711238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95BDE">
        <w:rPr>
          <w:rFonts w:ascii="Times New Roman" w:hAnsi="Times New Roman" w:cs="Times New Roman"/>
          <w:bCs/>
        </w:rPr>
        <w:t>П</w:t>
      </w:r>
      <w:r w:rsidR="00711238" w:rsidRPr="00095BDE">
        <w:rPr>
          <w:rFonts w:ascii="Times New Roman" w:hAnsi="Times New Roman" w:cs="Times New Roman"/>
          <w:bCs/>
        </w:rPr>
        <w:t>остановлением</w:t>
      </w:r>
      <w:r w:rsidRPr="00095BDE">
        <w:rPr>
          <w:rFonts w:ascii="Times New Roman" w:hAnsi="Times New Roman" w:cs="Times New Roman"/>
          <w:bCs/>
        </w:rPr>
        <w:t xml:space="preserve"> </w:t>
      </w:r>
      <w:r w:rsidR="008A15B9" w:rsidRPr="00095BDE">
        <w:rPr>
          <w:rFonts w:ascii="Times New Roman" w:hAnsi="Times New Roman" w:cs="Times New Roman"/>
          <w:bCs/>
        </w:rPr>
        <w:t>главы сельского поселения</w:t>
      </w:r>
    </w:p>
    <w:p w:rsidR="00711238" w:rsidRPr="00095BDE" w:rsidRDefault="008A15B9" w:rsidP="00711238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95BDE">
        <w:rPr>
          <w:rFonts w:ascii="Times New Roman" w:hAnsi="Times New Roman" w:cs="Times New Roman"/>
          <w:bCs/>
        </w:rPr>
        <w:t xml:space="preserve"> Кош-Елгинский сельсовет</w:t>
      </w:r>
    </w:p>
    <w:p w:rsidR="00711238" w:rsidRPr="00095BDE" w:rsidRDefault="00711238" w:rsidP="00711238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95BDE">
        <w:rPr>
          <w:rFonts w:ascii="Times New Roman" w:hAnsi="Times New Roman" w:cs="Times New Roman"/>
          <w:bCs/>
        </w:rPr>
        <w:t>муниципального района Бижбулякский район</w:t>
      </w:r>
    </w:p>
    <w:p w:rsidR="00711238" w:rsidRPr="00095BDE" w:rsidRDefault="00711238" w:rsidP="00711238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95BDE">
        <w:rPr>
          <w:rFonts w:ascii="Times New Roman" w:hAnsi="Times New Roman" w:cs="Times New Roman"/>
          <w:bCs/>
        </w:rPr>
        <w:t>Республики Башкортостан</w:t>
      </w:r>
    </w:p>
    <w:p w:rsidR="00711238" w:rsidRPr="00095BDE" w:rsidRDefault="00711238" w:rsidP="00711238">
      <w:pPr>
        <w:pStyle w:val="afb"/>
        <w:spacing w:before="5" w:after="0" w:line="240" w:lineRule="auto"/>
        <w:rPr>
          <w:rFonts w:ascii="Times New Roman" w:hAnsi="Times New Roman" w:cs="Times New Roman"/>
        </w:rPr>
      </w:pPr>
      <w:r w:rsidRPr="00095BDE">
        <w:rPr>
          <w:rFonts w:ascii="Times New Roman" w:hAnsi="Times New Roman" w:cs="Times New Roman"/>
          <w:bCs/>
        </w:rPr>
        <w:t xml:space="preserve">                                                                                     </w:t>
      </w:r>
      <w:r w:rsidR="00E307EC">
        <w:rPr>
          <w:rFonts w:ascii="Times New Roman" w:hAnsi="Times New Roman" w:cs="Times New Roman"/>
          <w:bCs/>
        </w:rPr>
        <w:t xml:space="preserve">                              </w:t>
      </w:r>
      <w:r w:rsidRPr="00095BDE">
        <w:rPr>
          <w:rFonts w:ascii="Times New Roman" w:hAnsi="Times New Roman" w:cs="Times New Roman"/>
          <w:bCs/>
        </w:rPr>
        <w:t xml:space="preserve"> от </w:t>
      </w:r>
      <w:r w:rsidR="00E307EC">
        <w:rPr>
          <w:rFonts w:ascii="Times New Roman" w:hAnsi="Times New Roman" w:cs="Times New Roman"/>
          <w:bCs/>
        </w:rPr>
        <w:t>10 сентября 2024года  №  20</w:t>
      </w:r>
    </w:p>
    <w:p w:rsidR="00EB267B" w:rsidRPr="00CF5619" w:rsidRDefault="00EB267B" w:rsidP="00B5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238" w:rsidRPr="00CF5619" w:rsidRDefault="00711238" w:rsidP="00B5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FA6" w:rsidRPr="00CF5619" w:rsidRDefault="00AE2BFD" w:rsidP="00B5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619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4F2E16" w:rsidRPr="00CF5619">
        <w:rPr>
          <w:rFonts w:ascii="Times New Roman" w:hAnsi="Times New Roman" w:cs="Times New Roman"/>
          <w:b/>
          <w:bCs/>
          <w:sz w:val="28"/>
          <w:szCs w:val="28"/>
        </w:rPr>
        <w:t xml:space="preserve">«Заключение соглашения о перераспределении земель и (или) земельных участков, находящихся в собственности </w:t>
      </w:r>
      <w:r w:rsidR="00CD1B0E" w:rsidRPr="00CF5619">
        <w:rPr>
          <w:rFonts w:ascii="Times New Roman" w:hAnsi="Times New Roman" w:cs="Times New Roman"/>
          <w:b/>
          <w:bCs/>
          <w:sz w:val="28"/>
          <w:szCs w:val="28"/>
        </w:rPr>
        <w:t>администрации с</w:t>
      </w:r>
      <w:r w:rsidR="00BF5C5D" w:rsidRPr="00CF5619">
        <w:rPr>
          <w:rFonts w:ascii="Times New Roman" w:hAnsi="Times New Roman" w:cs="Times New Roman"/>
          <w:b/>
          <w:bCs/>
          <w:sz w:val="28"/>
          <w:szCs w:val="28"/>
        </w:rPr>
        <w:t>ельского поселения</w:t>
      </w:r>
      <w:r w:rsidR="008A15B9" w:rsidRPr="00CF5619">
        <w:rPr>
          <w:rFonts w:ascii="Times New Roman" w:hAnsi="Times New Roman" w:cs="Times New Roman"/>
          <w:b/>
          <w:bCs/>
          <w:sz w:val="28"/>
          <w:szCs w:val="28"/>
        </w:rPr>
        <w:t xml:space="preserve"> Кош-Елгинский сельсовет</w:t>
      </w:r>
      <w:r w:rsidR="004F2E16" w:rsidRPr="00CF5619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653226" w:rsidRPr="00CF5619">
        <w:rPr>
          <w:rFonts w:ascii="Times New Roman" w:hAnsi="Times New Roman" w:cs="Times New Roman"/>
          <w:b/>
          <w:bCs/>
          <w:sz w:val="28"/>
          <w:szCs w:val="28"/>
        </w:rPr>
        <w:t xml:space="preserve">земельных участков, находящихся </w:t>
      </w:r>
      <w:r w:rsidR="00016E4D" w:rsidRPr="00CF5619">
        <w:rPr>
          <w:rFonts w:ascii="Times New Roman" w:hAnsi="Times New Roman" w:cs="Times New Roman"/>
          <w:b/>
          <w:bCs/>
          <w:sz w:val="28"/>
          <w:szCs w:val="28"/>
        </w:rPr>
        <w:t xml:space="preserve">в частной </w:t>
      </w:r>
      <w:r w:rsidR="004F2E16" w:rsidRPr="00CF5619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653226" w:rsidRPr="00CF5619">
        <w:rPr>
          <w:rFonts w:ascii="Times New Roman" w:hAnsi="Times New Roman" w:cs="Times New Roman"/>
          <w:b/>
          <w:bCs/>
          <w:sz w:val="28"/>
          <w:szCs w:val="28"/>
        </w:rPr>
        <w:t xml:space="preserve">бственности» </w:t>
      </w:r>
      <w:r w:rsidR="00711238" w:rsidRPr="00CF561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F5C5D" w:rsidRPr="00CF5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1B0E" w:rsidRPr="00CF5619">
        <w:rPr>
          <w:rFonts w:ascii="Times New Roman" w:hAnsi="Times New Roman" w:cs="Times New Roman"/>
          <w:b/>
          <w:bCs/>
          <w:sz w:val="28"/>
          <w:szCs w:val="28"/>
        </w:rPr>
        <w:t>администрации сельского</w:t>
      </w:r>
      <w:r w:rsidR="00BF5C5D" w:rsidRPr="00CF561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CD1B0E" w:rsidRPr="00CF561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A15B9" w:rsidRPr="00CF5619">
        <w:rPr>
          <w:rFonts w:ascii="Times New Roman" w:hAnsi="Times New Roman" w:cs="Times New Roman"/>
          <w:b/>
          <w:bCs/>
          <w:sz w:val="28"/>
          <w:szCs w:val="28"/>
        </w:rPr>
        <w:t xml:space="preserve"> Кош-Елгинский сельсовет</w:t>
      </w:r>
      <w:r w:rsidR="00016E4D" w:rsidRPr="00CF5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1238" w:rsidRPr="00CF5619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="00BF5C5D" w:rsidRPr="00CF5619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711238" w:rsidRPr="00CF5619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F5C5D" w:rsidRPr="00CF5619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711238" w:rsidRPr="00CF5619">
        <w:rPr>
          <w:rFonts w:ascii="Times New Roman" w:hAnsi="Times New Roman" w:cs="Times New Roman"/>
          <w:b/>
          <w:bCs/>
          <w:sz w:val="28"/>
          <w:szCs w:val="28"/>
        </w:rPr>
        <w:t xml:space="preserve">Бижбулякский район Республики Башкортостан </w:t>
      </w:r>
    </w:p>
    <w:p w:rsidR="00AE2BFD" w:rsidRPr="00CF5619" w:rsidRDefault="00AE2BFD" w:rsidP="0071123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BFD" w:rsidRPr="00CF5619" w:rsidRDefault="00AE2BFD" w:rsidP="00B5216E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1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E2BFD" w:rsidRPr="00CF5619" w:rsidRDefault="00AE2BFD" w:rsidP="00B5216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</w:rPr>
      </w:pPr>
    </w:p>
    <w:p w:rsidR="00AE2BFD" w:rsidRPr="00CF5619" w:rsidRDefault="00AE2BFD" w:rsidP="007A0AB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5619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5E1776" w:rsidRPr="00CF5619" w:rsidRDefault="005E1776" w:rsidP="007A0AB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AB8" w:rsidRPr="00CF5619" w:rsidRDefault="007A0AB8" w:rsidP="0071123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</w:t>
      </w:r>
      <w:r w:rsidR="00CD1B0E" w:rsidRPr="00CF5619">
        <w:rPr>
          <w:rFonts w:ascii="Times New Roman" w:hAnsi="Times New Roman" w:cs="Times New Roman"/>
          <w:bCs/>
          <w:sz w:val="28"/>
          <w:szCs w:val="28"/>
        </w:rPr>
        <w:t>администрации с</w:t>
      </w:r>
      <w:r w:rsidR="006A4982" w:rsidRPr="00CF5619">
        <w:rPr>
          <w:rFonts w:ascii="Times New Roman" w:hAnsi="Times New Roman" w:cs="Times New Roman"/>
          <w:bCs/>
          <w:sz w:val="28"/>
          <w:szCs w:val="28"/>
        </w:rPr>
        <w:t>ельского поселения</w:t>
      </w:r>
      <w:r w:rsidR="008A15B9" w:rsidRPr="00CF5619">
        <w:rPr>
          <w:rFonts w:ascii="Times New Roman" w:hAnsi="Times New Roman" w:cs="Times New Roman"/>
          <w:bCs/>
          <w:sz w:val="28"/>
          <w:szCs w:val="28"/>
        </w:rPr>
        <w:t xml:space="preserve"> Кош-Елгинский сельсовет</w:t>
      </w:r>
      <w:r w:rsidR="006A4982" w:rsidRPr="00CF56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1B0E" w:rsidRPr="00CF5619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Бижбулякский район Республики Башкортостан </w:t>
      </w:r>
      <w:r w:rsidRPr="00CF561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4F2E16" w:rsidRPr="00CF5619">
        <w:rPr>
          <w:rFonts w:ascii="Times New Roman" w:hAnsi="Times New Roman" w:cs="Times New Roman"/>
          <w:sz w:val="28"/>
          <w:szCs w:val="28"/>
        </w:rPr>
        <w:t>«Заключение соглашения о перераспределении земель</w:t>
      </w:r>
      <w:r w:rsidR="00016E4D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="004F2E16" w:rsidRPr="00CF5619">
        <w:rPr>
          <w:rFonts w:ascii="Times New Roman" w:hAnsi="Times New Roman" w:cs="Times New Roman"/>
          <w:sz w:val="28"/>
          <w:szCs w:val="28"/>
        </w:rPr>
        <w:t>и (или) земельных участков, находящихся в муниципальной собственности муниципального образования и земельных участков, находящихся в частной собственности</w:t>
      </w:r>
      <w:r w:rsidR="004F2E16" w:rsidRPr="00CF561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="008A15B9" w:rsidRPr="00CF561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CF561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F5C8F" w:rsidRPr="00CF5619">
        <w:rPr>
          <w:rFonts w:ascii="Times New Roman" w:hAnsi="Times New Roman" w:cs="Times New Roman"/>
          <w:sz w:val="28"/>
          <w:szCs w:val="28"/>
        </w:rPr>
        <w:t>–</w:t>
      </w:r>
      <w:r w:rsidRPr="00CF5619">
        <w:rPr>
          <w:rFonts w:ascii="Times New Roman" w:hAnsi="Times New Roman" w:cs="Times New Roman"/>
          <w:sz w:val="28"/>
          <w:szCs w:val="28"/>
        </w:rPr>
        <w:t xml:space="preserve">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</w:t>
      </w:r>
      <w:r w:rsidR="006106E9" w:rsidRPr="00CF5619">
        <w:rPr>
          <w:rFonts w:ascii="Times New Roman" w:hAnsi="Times New Roman" w:cs="Times New Roman"/>
          <w:sz w:val="28"/>
          <w:szCs w:val="28"/>
        </w:rPr>
        <w:t xml:space="preserve">р) при осуществлении полномочий </w:t>
      </w:r>
      <w:r w:rsidR="00676376" w:rsidRPr="00CF5619">
        <w:rPr>
          <w:rFonts w:ascii="Times New Roman" w:hAnsi="Times New Roman" w:cs="Times New Roman"/>
          <w:sz w:val="28"/>
          <w:szCs w:val="28"/>
        </w:rPr>
        <w:t xml:space="preserve">по заключению соглашения о перераспределении </w:t>
      </w:r>
      <w:r w:rsidR="00AC36B2" w:rsidRPr="00CF5619">
        <w:rPr>
          <w:rFonts w:ascii="Times New Roman" w:hAnsi="Times New Roman" w:cs="Times New Roman"/>
          <w:sz w:val="28"/>
          <w:szCs w:val="28"/>
        </w:rPr>
        <w:t xml:space="preserve">земель и (или) </w:t>
      </w:r>
      <w:r w:rsidR="00676376" w:rsidRPr="00CF5619">
        <w:rPr>
          <w:rFonts w:ascii="Times New Roman" w:hAnsi="Times New Roman" w:cs="Times New Roman"/>
          <w:sz w:val="28"/>
          <w:szCs w:val="28"/>
        </w:rPr>
        <w:t>земельных участков, находящихся</w:t>
      </w:r>
      <w:r w:rsidR="00AC36B2" w:rsidRPr="00CF5619">
        <w:rPr>
          <w:rFonts w:ascii="Times New Roman" w:hAnsi="Times New Roman" w:cs="Times New Roman"/>
          <w:sz w:val="28"/>
          <w:szCs w:val="28"/>
        </w:rPr>
        <w:t xml:space="preserve"> в собственности</w:t>
      </w:r>
      <w:r w:rsidR="00016E4D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="00016E4D" w:rsidRPr="00CF5619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</w:t>
      </w:r>
      <w:r w:rsidR="005E1776" w:rsidRPr="00CF5619">
        <w:rPr>
          <w:rFonts w:ascii="Times New Roman" w:hAnsi="Times New Roman" w:cs="Times New Roman"/>
          <w:sz w:val="28"/>
          <w:szCs w:val="28"/>
        </w:rPr>
        <w:t>,</w:t>
      </w:r>
      <w:r w:rsidR="00AC36B2" w:rsidRPr="00CF5619">
        <w:rPr>
          <w:rFonts w:ascii="Times New Roman" w:hAnsi="Times New Roman" w:cs="Times New Roman"/>
          <w:sz w:val="28"/>
          <w:szCs w:val="28"/>
        </w:rPr>
        <w:t xml:space="preserve"> и </w:t>
      </w:r>
      <w:r w:rsidR="00676376" w:rsidRPr="00CF5619">
        <w:rPr>
          <w:rFonts w:ascii="Times New Roman" w:hAnsi="Times New Roman" w:cs="Times New Roman"/>
          <w:sz w:val="28"/>
          <w:szCs w:val="28"/>
        </w:rPr>
        <w:t>земельных участков, находящихся в частной собственности,</w:t>
      </w:r>
      <w:r w:rsidR="00CD1B0E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hAnsi="Times New Roman" w:cs="Times New Roman"/>
          <w:sz w:val="28"/>
          <w:szCs w:val="28"/>
        </w:rPr>
        <w:t>в</w:t>
      </w:r>
      <w:r w:rsidR="00711238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="00CD1B0E" w:rsidRPr="00CF5619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</w:t>
      </w:r>
      <w:r w:rsidR="008A15B9" w:rsidRPr="00CF5619">
        <w:rPr>
          <w:rFonts w:ascii="Times New Roman" w:hAnsi="Times New Roman" w:cs="Times New Roman"/>
          <w:bCs/>
          <w:sz w:val="28"/>
          <w:szCs w:val="28"/>
        </w:rPr>
        <w:t xml:space="preserve"> Кош-Елгинский сельсовет</w:t>
      </w:r>
      <w:r w:rsidR="006A4982" w:rsidRPr="00CF56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982" w:rsidRPr="00CF561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11238" w:rsidRPr="00CF5619">
        <w:rPr>
          <w:rFonts w:ascii="Times New Roman" w:hAnsi="Times New Roman" w:cs="Times New Roman"/>
          <w:sz w:val="28"/>
          <w:szCs w:val="28"/>
        </w:rPr>
        <w:t xml:space="preserve"> Бижбулякский район Республики Башкортостан. </w:t>
      </w:r>
    </w:p>
    <w:p w:rsidR="007A0AB8" w:rsidRPr="00CF5619" w:rsidRDefault="007A0AB8" w:rsidP="007A0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AB8" w:rsidRPr="00CF5619" w:rsidRDefault="007A0AB8" w:rsidP="004F2E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CF5619">
        <w:rPr>
          <w:rFonts w:ascii="Times New Roman" w:eastAsia="Calibri" w:hAnsi="Times New Roman" w:cs="Times New Roman"/>
          <w:b/>
          <w:sz w:val="28"/>
          <w:szCs w:val="28"/>
        </w:rPr>
        <w:t>Круг заявителей</w:t>
      </w:r>
    </w:p>
    <w:p w:rsidR="00971F10" w:rsidRPr="00CF5619" w:rsidRDefault="00971F10" w:rsidP="004F2E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A9A" w:rsidRPr="00CF5619" w:rsidRDefault="005B5BB2" w:rsidP="00BD0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1.2. </w:t>
      </w:r>
      <w:r w:rsidR="00BD0DD2" w:rsidRPr="00CF5619">
        <w:rPr>
          <w:rFonts w:ascii="Times New Roman" w:hAnsi="Times New Roman" w:cs="Times New Roman"/>
          <w:sz w:val="28"/>
          <w:szCs w:val="28"/>
        </w:rPr>
        <w:t xml:space="preserve">Заявителями муниципальной услуги являются граждане (в том числе индивидуальные предприниматели) и юридические лица, являющиеся собственниками земельных участков, обратившиеся в </w:t>
      </w:r>
      <w:r w:rsidR="00CD1B0E" w:rsidRPr="00CF5619">
        <w:rPr>
          <w:rFonts w:ascii="Times New Roman" w:hAnsi="Times New Roman" w:cs="Times New Roman"/>
          <w:bCs/>
          <w:sz w:val="28"/>
          <w:szCs w:val="28"/>
        </w:rPr>
        <w:t>адми</w:t>
      </w:r>
      <w:r w:rsidR="00016E4D" w:rsidRPr="00CF5619">
        <w:rPr>
          <w:rFonts w:ascii="Times New Roman" w:hAnsi="Times New Roman" w:cs="Times New Roman"/>
          <w:bCs/>
          <w:sz w:val="28"/>
          <w:szCs w:val="28"/>
        </w:rPr>
        <w:t>нистрацию</w:t>
      </w:r>
      <w:r w:rsidR="00CD1B0E" w:rsidRPr="00CF56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8A15B9" w:rsidRPr="00CF5619">
        <w:rPr>
          <w:rFonts w:ascii="Times New Roman" w:hAnsi="Times New Roman" w:cs="Times New Roman"/>
          <w:bCs/>
          <w:sz w:val="28"/>
          <w:szCs w:val="28"/>
        </w:rPr>
        <w:t xml:space="preserve"> Кош-Елгинский сельсовет </w:t>
      </w:r>
      <w:r w:rsidR="00CD5ACB" w:rsidRPr="00CF56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238" w:rsidRPr="00CF5619">
        <w:rPr>
          <w:rFonts w:ascii="Times New Roman" w:hAnsi="Times New Roman" w:cs="Times New Roman"/>
          <w:sz w:val="28"/>
          <w:szCs w:val="28"/>
        </w:rPr>
        <w:t xml:space="preserve">муниципального района Бижбулякский район Республики Башкортостан </w:t>
      </w:r>
      <w:r w:rsidR="00BD0DD2" w:rsidRPr="00CF561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12245" w:rsidRPr="00CF5619">
        <w:rPr>
          <w:rFonts w:ascii="Times New Roman" w:hAnsi="Times New Roman" w:cs="Times New Roman"/>
          <w:sz w:val="28"/>
          <w:szCs w:val="28"/>
        </w:rPr>
        <w:t>Администрация</w:t>
      </w:r>
      <w:r w:rsidR="00BD0DD2" w:rsidRPr="00CF5619">
        <w:rPr>
          <w:rFonts w:ascii="Times New Roman" w:hAnsi="Times New Roman" w:cs="Times New Roman"/>
          <w:sz w:val="28"/>
          <w:szCs w:val="28"/>
        </w:rPr>
        <w:t>)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(далее –Заявитель)</w:t>
      </w:r>
      <w:r w:rsidR="000D3A9A" w:rsidRPr="00CF5619">
        <w:rPr>
          <w:rFonts w:ascii="Times New Roman" w:hAnsi="Times New Roman" w:cs="Times New Roman"/>
          <w:sz w:val="28"/>
          <w:szCs w:val="28"/>
        </w:rPr>
        <w:t>.</w:t>
      </w:r>
    </w:p>
    <w:p w:rsidR="00273834" w:rsidRPr="00CF5619" w:rsidRDefault="00AE447C" w:rsidP="0027383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273834" w:rsidRPr="00CF5619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E1776" w:rsidRPr="00CF5619" w:rsidRDefault="005E1776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50F" w:rsidRPr="00CF5619" w:rsidRDefault="0055750F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CF5619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</w:t>
      </w:r>
      <w:r w:rsidR="008A15B9" w:rsidRPr="00CF56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информирования о предоставлении </w:t>
      </w:r>
      <w:r w:rsidR="009A15ED" w:rsidRPr="00CF5619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 w:rsidRPr="00CF5619">
        <w:rPr>
          <w:rFonts w:ascii="Times New Roman" w:eastAsia="Calibri" w:hAnsi="Times New Roman" w:cs="Times New Roman"/>
          <w:b/>
          <w:sz w:val="28"/>
          <w:szCs w:val="28"/>
        </w:rPr>
        <w:t>ой услуги</w:t>
      </w:r>
    </w:p>
    <w:p w:rsidR="00971F10" w:rsidRPr="00CF5619" w:rsidRDefault="00971F10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ABE" w:rsidRPr="00CF5619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1.</w:t>
      </w:r>
      <w:r w:rsidR="00B67D43" w:rsidRPr="00CF5619">
        <w:rPr>
          <w:rFonts w:ascii="Times New Roman" w:eastAsia="Calibri" w:hAnsi="Times New Roman" w:cs="Times New Roman"/>
          <w:sz w:val="28"/>
          <w:szCs w:val="28"/>
        </w:rPr>
        <w:t>4.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Информирование о порядке предоставления муниципальной услуги осуществляется:</w:t>
      </w:r>
    </w:p>
    <w:p w:rsidR="00716ABE" w:rsidRPr="00CF5619" w:rsidRDefault="005E1776" w:rsidP="005E1776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716ABE" w:rsidRPr="00CF5619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при личном приеме заявителя </w:t>
      </w:r>
      <w:r w:rsidR="001F5C8F" w:rsidRPr="00CF5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D1B0E" w:rsidRPr="00CF5619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</w:t>
      </w:r>
      <w:r w:rsidR="00CD1B0E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6ABE" w:rsidRPr="00CF5619">
        <w:rPr>
          <w:rFonts w:ascii="Times New Roman" w:eastAsia="Calibri" w:hAnsi="Times New Roman" w:cs="Times New Roman"/>
          <w:sz w:val="28"/>
          <w:szCs w:val="28"/>
        </w:rPr>
        <w:t>или Республиканском государственном автономном учреждении Многофункциональный центр предоставления государственных и муниципальных услуг (далее</w:t>
      </w:r>
      <w:r w:rsidR="00653226" w:rsidRPr="00CF561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716ABE" w:rsidRPr="00CF5619">
        <w:rPr>
          <w:rFonts w:ascii="Times New Roman" w:eastAsia="Calibri" w:hAnsi="Times New Roman" w:cs="Times New Roman"/>
          <w:sz w:val="28"/>
          <w:szCs w:val="28"/>
        </w:rPr>
        <w:t xml:space="preserve"> РГАУ МФЦ);</w:t>
      </w:r>
    </w:p>
    <w:p w:rsidR="00716ABE" w:rsidRPr="00CF5619" w:rsidRDefault="005E1776" w:rsidP="00716ABE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ab/>
      </w:r>
      <w:r w:rsidR="00716ABE" w:rsidRPr="00CF5619">
        <w:rPr>
          <w:rFonts w:ascii="Times New Roman" w:eastAsia="Calibri" w:hAnsi="Times New Roman" w:cs="Times New Roman"/>
          <w:sz w:val="28"/>
          <w:szCs w:val="28"/>
        </w:rPr>
        <w:t xml:space="preserve">- по телефону в </w:t>
      </w:r>
      <w:r w:rsidR="009B42A7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="00716ABE" w:rsidRPr="00CF5619">
        <w:rPr>
          <w:rFonts w:ascii="Times New Roman" w:eastAsia="Calibri" w:hAnsi="Times New Roman" w:cs="Times New Roman"/>
          <w:sz w:val="28"/>
          <w:szCs w:val="28"/>
        </w:rPr>
        <w:t xml:space="preserve"> или РГАУ МФЦ;</w:t>
      </w:r>
    </w:p>
    <w:p w:rsidR="00716ABE" w:rsidRPr="00CF5619" w:rsidRDefault="005E1776" w:rsidP="00716AB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ab/>
      </w:r>
      <w:r w:rsidR="00716ABE" w:rsidRPr="00CF5619">
        <w:rPr>
          <w:rFonts w:ascii="Times New Roman" w:eastAsia="Calibri" w:hAnsi="Times New Roman" w:cs="Times New Roman"/>
          <w:sz w:val="28"/>
          <w:szCs w:val="28"/>
        </w:rPr>
        <w:t>- письменно, в том числе посредством электронной почты, факсимильной связи;</w:t>
      </w:r>
    </w:p>
    <w:p w:rsidR="00716ABE" w:rsidRPr="00CF5619" w:rsidRDefault="005E1776" w:rsidP="00716AB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ab/>
      </w:r>
      <w:r w:rsidR="00716ABE" w:rsidRPr="00CF5619">
        <w:rPr>
          <w:rFonts w:ascii="Times New Roman" w:eastAsia="Calibri" w:hAnsi="Times New Roman" w:cs="Times New Roman"/>
          <w:sz w:val="28"/>
          <w:szCs w:val="28"/>
        </w:rPr>
        <w:t>- посредством размещения в открытой и доступной форме информации:</w:t>
      </w:r>
    </w:p>
    <w:p w:rsidR="002D7C05" w:rsidRPr="00CF5619" w:rsidRDefault="002D7C05" w:rsidP="00716AB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- на Едином портале государственных и муниципальных услуг (функций) (https://www.gosuslugi.ru/) (далее ‒ ЕПГУ) и в государственной информационной системе "Портал государственных и муниципальных услуг (функций) Республики Башкортостан" (gosuslugi.bashkortostan.ru) (далее - РПГУ);</w:t>
      </w:r>
    </w:p>
    <w:p w:rsidR="00716ABE" w:rsidRPr="00CF5619" w:rsidRDefault="005E1776" w:rsidP="00716AB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ab/>
      </w:r>
      <w:r w:rsidR="00716ABE" w:rsidRPr="00CF561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906B5" w:rsidRPr="00CF5619">
        <w:rPr>
          <w:rFonts w:ascii="Times New Roman" w:eastAsia="Calibri" w:hAnsi="Times New Roman" w:cs="Times New Roman"/>
          <w:sz w:val="28"/>
          <w:szCs w:val="28"/>
        </w:rPr>
        <w:t>на официальном сайте</w:t>
      </w:r>
      <w:r w:rsidR="008A15B9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245" w:rsidRPr="00CF5619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8A15B9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15B9" w:rsidRPr="00CF5619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11" w:tgtFrame="_blank" w:history="1">
        <w:r w:rsidR="008A15B9" w:rsidRPr="00CF5619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http://кош-елга.рф/page/informacija</w:t>
        </w:r>
      </w:hyperlink>
      <w:r w:rsidR="008A15B9" w:rsidRPr="00CF5619">
        <w:rPr>
          <w:rFonts w:ascii="Times New Roman" w:hAnsi="Times New Roman" w:cs="Times New Roman"/>
          <w:sz w:val="28"/>
          <w:szCs w:val="28"/>
        </w:rPr>
        <w:t>).</w:t>
      </w:r>
    </w:p>
    <w:p w:rsidR="00716ABE" w:rsidRPr="00CF5619" w:rsidRDefault="005E1776" w:rsidP="005E1776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ab/>
      </w:r>
      <w:r w:rsidR="00716ABE" w:rsidRPr="00CF561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на информационных стендах в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="00716ABE" w:rsidRPr="00CF56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6ABE" w:rsidRPr="00CF5619" w:rsidRDefault="00716ABE" w:rsidP="005E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716ABE" w:rsidRPr="00CF5619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716ABE" w:rsidRPr="00CF5619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адресов </w:t>
      </w:r>
      <w:r w:rsidR="009B42A7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и РГАУ МФЦ, обращение в которые необходимо для предоставления муниципальной услуги;</w:t>
      </w:r>
    </w:p>
    <w:p w:rsidR="00716ABE" w:rsidRPr="00CF5619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справочной информации о работе </w:t>
      </w:r>
      <w:r w:rsidR="009B42A7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>, РГАУ МФЦ;</w:t>
      </w:r>
    </w:p>
    <w:p w:rsidR="00716ABE" w:rsidRPr="00CF5619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716ABE" w:rsidRPr="00CF5619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716ABE" w:rsidRPr="00CF5619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716ABE" w:rsidRPr="00CF5619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порядка досудебного (внесудебного) обжалования действи</w:t>
      </w:r>
      <w:r w:rsidR="005E1776" w:rsidRPr="00CF5619">
        <w:rPr>
          <w:rFonts w:ascii="Times New Roman" w:eastAsia="Calibri" w:hAnsi="Times New Roman" w:cs="Times New Roman"/>
          <w:sz w:val="28"/>
          <w:szCs w:val="28"/>
        </w:rPr>
        <w:t>й (бездействия) должностных лиц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и принимаемых ими решений при предоставлении муниципальной услуги.</w:t>
      </w:r>
    </w:p>
    <w:p w:rsidR="00716ABE" w:rsidRPr="00CF5619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716ABE" w:rsidRPr="00CF5619" w:rsidRDefault="00716ABE" w:rsidP="00716A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 w:rsidR="00312245" w:rsidRPr="00CF5619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8A15B9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или работник РГАУ МФЦ, </w:t>
      </w:r>
      <w:r w:rsidRPr="00CF5619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16ABE" w:rsidRPr="00CF5619" w:rsidRDefault="00716ABE" w:rsidP="00716A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16ABE" w:rsidRPr="00CF5619" w:rsidRDefault="00716ABE" w:rsidP="00716A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Если должностное лицо </w:t>
      </w:r>
      <w:r w:rsidR="00016571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="008A15B9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>или работник РГАУ МФЦ, осуществляющий консультирование, не может самостоятельно дать ответ, телефонный звонок</w:t>
      </w:r>
      <w:r w:rsidR="008A15B9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716ABE" w:rsidRPr="00CF5619" w:rsidRDefault="00716ABE" w:rsidP="00716A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Если подготовка ответа </w:t>
      </w:r>
      <w:r w:rsidR="00FF4D20" w:rsidRPr="00CF5619">
        <w:rPr>
          <w:rFonts w:ascii="Times New Roman" w:eastAsia="Calibri" w:hAnsi="Times New Roman" w:cs="Times New Roman"/>
          <w:sz w:val="28"/>
          <w:szCs w:val="28"/>
        </w:rPr>
        <w:t>требует продолжительного в</w:t>
      </w:r>
      <w:r w:rsidRPr="00CF5619">
        <w:rPr>
          <w:rFonts w:ascii="Times New Roman" w:eastAsia="Calibri" w:hAnsi="Times New Roman" w:cs="Times New Roman"/>
          <w:sz w:val="28"/>
          <w:szCs w:val="28"/>
        </w:rPr>
        <w:t>ремени, он предлагает заявителю один из следующих вариантов дальнейших действий:</w:t>
      </w:r>
    </w:p>
    <w:p w:rsidR="00716ABE" w:rsidRPr="00CF5619" w:rsidRDefault="00716ABE" w:rsidP="00716A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716ABE" w:rsidRPr="00CF5619" w:rsidRDefault="00716ABE" w:rsidP="00716A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назначить другое время для консультаций.</w:t>
      </w:r>
    </w:p>
    <w:p w:rsidR="00716ABE" w:rsidRPr="00CF5619" w:rsidRDefault="00716ABE" w:rsidP="00716A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Должностное лицо </w:t>
      </w:r>
      <w:r w:rsidR="00016571" w:rsidRPr="00CF561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CF5619">
        <w:rPr>
          <w:rFonts w:ascii="Times New Roman" w:eastAsia="Calibri" w:hAnsi="Times New Roman" w:cs="Times New Roman"/>
          <w:sz w:val="28"/>
          <w:szCs w:val="28"/>
        </w:rPr>
        <w:t>или работник РГАУ МФЦ, осуществляющий консультирование, не вправе осуществлять информирование, выходящее за рамки стандартных процедур и условий пред</w:t>
      </w:r>
      <w:r w:rsidR="005E1776" w:rsidRPr="00CF5619"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:rsidR="00716ABE" w:rsidRPr="00CF5619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716ABE" w:rsidRPr="00CF5619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716ABE" w:rsidRPr="00CF5619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1.7. По письменному обращению заявителя должностное лицо </w:t>
      </w:r>
      <w:r w:rsidR="00016571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>, ответственн</w:t>
      </w:r>
      <w:r w:rsidR="005E1776" w:rsidRPr="00CF5619">
        <w:rPr>
          <w:rFonts w:ascii="Times New Roman" w:eastAsia="Calibri" w:hAnsi="Times New Roman" w:cs="Times New Roman"/>
          <w:sz w:val="28"/>
          <w:szCs w:val="28"/>
        </w:rPr>
        <w:t>ое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CF5619">
          <w:rPr>
            <w:rFonts w:ascii="Times New Roman" w:eastAsia="Calibri" w:hAnsi="Times New Roman" w:cs="Times New Roman"/>
            <w:sz w:val="28"/>
            <w:szCs w:val="28"/>
          </w:rPr>
          <w:t>пункте</w:t>
        </w:r>
      </w:hyperlink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1.5 настоящего Административного регламента</w:t>
      </w:r>
      <w:r w:rsidR="005E1776" w:rsidRPr="00CF5619">
        <w:rPr>
          <w:rFonts w:ascii="Times New Roman" w:eastAsia="Calibri" w:hAnsi="Times New Roman" w:cs="Times New Roman"/>
          <w:sz w:val="28"/>
          <w:szCs w:val="28"/>
        </w:rPr>
        <w:t>,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в порядке, установленном Федеральным законом от 2 мая 2006 г</w:t>
      </w:r>
      <w:r w:rsidR="00653ABF" w:rsidRPr="00CF5619">
        <w:rPr>
          <w:rFonts w:ascii="Times New Roman" w:eastAsia="Calibri" w:hAnsi="Times New Roman" w:cs="Times New Roman"/>
          <w:sz w:val="28"/>
          <w:szCs w:val="28"/>
        </w:rPr>
        <w:t>ода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 (далее – Федеральный закон № 59-ФЗ).</w:t>
      </w:r>
    </w:p>
    <w:p w:rsidR="002D7C05" w:rsidRPr="00CF5619" w:rsidRDefault="00653ABF" w:rsidP="0065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1.8. На РПГУ размещаются сведения, предусмотренные Положением о государственной информационной системе «Реестр государственных </w:t>
      </w:r>
      <w:r w:rsidR="00653226" w:rsidRPr="00CF5619">
        <w:rPr>
          <w:rFonts w:ascii="Times New Roman" w:eastAsia="Calibri" w:hAnsi="Times New Roman" w:cs="Times New Roman"/>
          <w:sz w:val="28"/>
          <w:szCs w:val="28"/>
        </w:rPr>
        <w:t xml:space="preserve">                  и </w:t>
      </w:r>
      <w:r w:rsidRPr="00CF5619">
        <w:rPr>
          <w:rFonts w:ascii="Times New Roman" w:eastAsia="Calibri" w:hAnsi="Times New Roman" w:cs="Times New Roman"/>
          <w:sz w:val="28"/>
          <w:szCs w:val="28"/>
        </w:rPr>
        <w:t>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</w:t>
      </w:r>
      <w:r w:rsidR="002D7C05" w:rsidRPr="00CF56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ABF" w:rsidRPr="00CF5619" w:rsidRDefault="002D7C05" w:rsidP="0065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На ЕПГУ размещаются сведения, предусмотренные Положением                     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653ABF" w:rsidRPr="00CF5619" w:rsidRDefault="00653ABF" w:rsidP="0065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1.9. На официальном сайте </w:t>
      </w:r>
      <w:r w:rsidR="00016571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наряду со сведениями, указанными в пункте 1.8 Административного регламента, размещаются:</w:t>
      </w:r>
    </w:p>
    <w:p w:rsidR="00653ABF" w:rsidRPr="00CF5619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lastRenderedPageBreak/>
        <w:t>порядок и способы подачи заявления о предоставлении муниципальной услуги;</w:t>
      </w:r>
    </w:p>
    <w:p w:rsidR="00653ABF" w:rsidRPr="00CF5619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:rsidR="00653ABF" w:rsidRPr="00CF5619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653ABF" w:rsidRPr="00CF5619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653ABF" w:rsidRPr="00CF5619" w:rsidRDefault="00653ABF" w:rsidP="0065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1.10. На информационных стендах </w:t>
      </w:r>
      <w:r w:rsidR="00016571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="008A15B9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>подлежит размещению</w:t>
      </w:r>
      <w:r w:rsidR="005E1776" w:rsidRPr="00CF5619">
        <w:rPr>
          <w:rFonts w:ascii="Times New Roman" w:eastAsia="Calibri" w:hAnsi="Times New Roman" w:cs="Times New Roman"/>
          <w:sz w:val="28"/>
          <w:szCs w:val="28"/>
        </w:rPr>
        <w:t xml:space="preserve"> следующая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информация:</w:t>
      </w:r>
    </w:p>
    <w:p w:rsidR="00653ABF" w:rsidRPr="00CF5619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 w:rsidR="005E1776" w:rsidRPr="00CF5619">
        <w:rPr>
          <w:rFonts w:ascii="Times New Roman" w:eastAsia="Calibri" w:hAnsi="Times New Roman" w:cs="Times New Roman"/>
          <w:sz w:val="28"/>
          <w:szCs w:val="28"/>
        </w:rPr>
        <w:t>о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нахождения и график работы государственных и муниципальных органов и организаций, обращение в которые необходимо для получения муниципальной услуги, а также </w:t>
      </w:r>
      <w:r w:rsidR="0091763C" w:rsidRPr="00CF5619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CF56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6571" w:rsidRPr="00CF5619" w:rsidRDefault="00653ABF" w:rsidP="000165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016571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>, предоставляющих муниципальную услугу, участвующих в предоставлении муниципальной услуги;</w:t>
      </w:r>
    </w:p>
    <w:p w:rsidR="00653ABF" w:rsidRPr="00CF5619" w:rsidRDefault="00653ABF" w:rsidP="000165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</w:t>
      </w:r>
      <w:r w:rsidR="0065659A" w:rsidRPr="00CF56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3ABF" w:rsidRPr="00CF5619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653ABF" w:rsidRPr="00CF5619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сроки предоставления муниципальной услуги;</w:t>
      </w:r>
    </w:p>
    <w:p w:rsidR="007D4F12" w:rsidRPr="00CF5619" w:rsidRDefault="007D4F12" w:rsidP="007D4F1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образцы заполнения заявления и приложений к нему; </w:t>
      </w:r>
    </w:p>
    <w:p w:rsidR="00653ABF" w:rsidRPr="00CF5619" w:rsidRDefault="00653ABF" w:rsidP="007D4F1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653ABF" w:rsidRPr="00CF5619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653ABF" w:rsidRPr="00CF5619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653ABF" w:rsidRPr="00CF5619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653ABF" w:rsidRPr="00CF5619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размеры государственной пошлины за предоставление муниципальной услуги. Банковские реквизиты для уплаты государственной пошлины (при необходимости);</w:t>
      </w:r>
    </w:p>
    <w:p w:rsidR="00653ABF" w:rsidRPr="00CF5619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653ABF" w:rsidRPr="00CF5619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653ABF" w:rsidRPr="00CF5619" w:rsidRDefault="00653ABF" w:rsidP="007D4F1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порядок записи на личный прием к должностным лицам</w:t>
      </w:r>
      <w:r w:rsidR="007D4F12" w:rsidRPr="00CF5619">
        <w:rPr>
          <w:rFonts w:ascii="Times New Roman" w:eastAsia="Calibri" w:hAnsi="Times New Roman" w:cs="Times New Roman"/>
          <w:sz w:val="28"/>
          <w:szCs w:val="28"/>
        </w:rPr>
        <w:t>, специалистам, ответственным за предоставление муниципальной услуги</w:t>
      </w:r>
      <w:r w:rsidRPr="00CF56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3ABF" w:rsidRPr="00CF5619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lastRenderedPageBreak/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653ABF" w:rsidRPr="00CF5619" w:rsidRDefault="00653ABF" w:rsidP="0065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1.11. В залах ожидания </w:t>
      </w:r>
      <w:r w:rsidR="00016571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653ABF" w:rsidRPr="00CF5619" w:rsidRDefault="00653ABF" w:rsidP="0065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1.12. Размещение информации о порядке предоставления муниципальной услуги на информационных стендах в помещении </w:t>
      </w:r>
      <w:r w:rsidR="0091763C" w:rsidRPr="00CF5619">
        <w:rPr>
          <w:rFonts w:ascii="Times New Roman" w:eastAsia="Calibri" w:hAnsi="Times New Roman" w:cs="Times New Roman"/>
          <w:sz w:val="28"/>
          <w:szCs w:val="28"/>
        </w:rPr>
        <w:t xml:space="preserve">РГАУ МФЦ 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осуществляется в соответствии с соглашением, заключенным между </w:t>
      </w:r>
      <w:r w:rsidR="0091763C" w:rsidRPr="00CF5619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Администрацией</w:t>
      </w:r>
      <w:r w:rsidR="005E1776" w:rsidRPr="00CF5619">
        <w:rPr>
          <w:rFonts w:ascii="Times New Roman" w:eastAsia="Calibri" w:hAnsi="Times New Roman" w:cs="Times New Roman"/>
          <w:sz w:val="28"/>
          <w:szCs w:val="28"/>
        </w:rPr>
        <w:t>,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653ABF" w:rsidRPr="00CF5619" w:rsidRDefault="00653ABF" w:rsidP="0065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</w:t>
      </w:r>
      <w:r w:rsidR="005E1776" w:rsidRPr="00CF5619">
        <w:rPr>
          <w:rFonts w:ascii="Times New Roman" w:eastAsia="Calibri" w:hAnsi="Times New Roman" w:cs="Times New Roman"/>
          <w:sz w:val="28"/>
          <w:szCs w:val="28"/>
        </w:rPr>
        <w:t>ителем (его представителем) в личном кабинете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320C1C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РПГУ, а также в соответствующем структурном подразделении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="005B3517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>при обращении заявителя лично, по телефону, посредством электронной почты.</w:t>
      </w:r>
    </w:p>
    <w:p w:rsidR="00716ABE" w:rsidRPr="00CF5619" w:rsidRDefault="00716ABE" w:rsidP="00E3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ABE" w:rsidRPr="00CF5619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5619">
        <w:rPr>
          <w:rFonts w:ascii="Times New Roman" w:eastAsia="Calibri" w:hAnsi="Times New Roman" w:cs="Times New Roman"/>
          <w:b/>
          <w:sz w:val="28"/>
          <w:szCs w:val="28"/>
        </w:rPr>
        <w:t xml:space="preserve">Порядок, форма, место размещения и способы </w:t>
      </w:r>
    </w:p>
    <w:p w:rsidR="00716ABE" w:rsidRPr="00CF5619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5619">
        <w:rPr>
          <w:rFonts w:ascii="Times New Roman" w:eastAsia="Calibri" w:hAnsi="Times New Roman" w:cs="Times New Roman"/>
          <w:b/>
          <w:sz w:val="28"/>
          <w:szCs w:val="28"/>
        </w:rPr>
        <w:t>получения справочной информации</w:t>
      </w:r>
    </w:p>
    <w:p w:rsidR="00A21877" w:rsidRPr="00CF5619" w:rsidRDefault="00A21877" w:rsidP="00E3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9DC" w:rsidRPr="00CF5619" w:rsidRDefault="00F849DC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1.14. С</w:t>
      </w:r>
      <w:r w:rsidRPr="00CF5619">
        <w:rPr>
          <w:rFonts w:ascii="Times New Roman" w:eastAsia="Calibri" w:hAnsi="Times New Roman" w:cs="Times New Roman"/>
          <w:bCs/>
          <w:sz w:val="28"/>
          <w:szCs w:val="28"/>
        </w:rPr>
        <w:t xml:space="preserve">правочная информация об </w:t>
      </w:r>
      <w:r w:rsidR="00016571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, структурных подразделениях, предоставляющих муниципальную услугу, </w:t>
      </w:r>
      <w:r w:rsidR="005E1776" w:rsidRPr="00CF5619">
        <w:rPr>
          <w:rFonts w:ascii="Times New Roman" w:eastAsia="Calibri" w:hAnsi="Times New Roman" w:cs="Times New Roman"/>
          <w:bCs/>
          <w:sz w:val="28"/>
          <w:szCs w:val="28"/>
        </w:rPr>
        <w:t>размещена</w:t>
      </w:r>
      <w:r w:rsidRPr="00CF5619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F849DC" w:rsidRPr="00CF5619" w:rsidRDefault="005E1776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5619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F849DC" w:rsidRPr="00CF5619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информационных стендах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="00F849DC" w:rsidRPr="00CF561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849DC" w:rsidRPr="00CF5619" w:rsidRDefault="005E1776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5619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F849DC" w:rsidRPr="00CF5619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официальном сайте </w:t>
      </w:r>
      <w:r w:rsidR="00016571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="00F849DC" w:rsidRPr="00CF5619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Интернет </w:t>
      </w:r>
      <w:r w:rsidR="006D1A78" w:rsidRPr="00CF5619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12" w:tgtFrame="_blank" w:history="1">
        <w:r w:rsidR="006D1A78" w:rsidRPr="00CF5619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http://кош-елга.рф/page/informacija</w:t>
        </w:r>
      </w:hyperlink>
      <w:r w:rsidR="006D1A78" w:rsidRPr="00CF5619">
        <w:rPr>
          <w:rFonts w:ascii="Times New Roman" w:hAnsi="Times New Roman" w:cs="Times New Roman"/>
          <w:sz w:val="28"/>
          <w:szCs w:val="28"/>
        </w:rPr>
        <w:t>).</w:t>
      </w:r>
      <w:r w:rsidR="00F849DC" w:rsidRPr="00CF561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849DC" w:rsidRPr="00CF5619" w:rsidRDefault="00F849DC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CF5619">
        <w:rPr>
          <w:rFonts w:ascii="Times New Roman" w:eastAsia="Calibri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CF5619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 w:rsidR="00320C1C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Calibri" w:hAnsi="Times New Roman" w:cs="Times New Roman"/>
          <w:sz w:val="28"/>
          <w:szCs w:val="28"/>
        </w:rPr>
        <w:t>РПГУ</w:t>
      </w:r>
      <w:r w:rsidRPr="00CF561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F849DC" w:rsidRPr="00CF5619" w:rsidRDefault="00F849DC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5619">
        <w:rPr>
          <w:rFonts w:ascii="Times New Roman" w:eastAsia="Calibri" w:hAnsi="Times New Roman" w:cs="Times New Roman"/>
          <w:bCs/>
          <w:sz w:val="28"/>
          <w:szCs w:val="28"/>
        </w:rPr>
        <w:t>Справочной является</w:t>
      </w:r>
      <w:r w:rsidR="005E1776" w:rsidRPr="00CF5619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следующая</w:t>
      </w:r>
      <w:r w:rsidRPr="00CF5619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информация:</w:t>
      </w:r>
    </w:p>
    <w:p w:rsidR="00F849DC" w:rsidRPr="00CF5619" w:rsidRDefault="00F849DC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мест</w:t>
      </w:r>
      <w:r w:rsidR="005E1776" w:rsidRPr="00CF5619">
        <w:rPr>
          <w:rFonts w:ascii="Times New Roman" w:eastAsia="Calibri" w:hAnsi="Times New Roman" w:cs="Times New Roman"/>
          <w:sz w:val="28"/>
          <w:szCs w:val="28"/>
        </w:rPr>
        <w:t>о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нахождения и график работы </w:t>
      </w:r>
      <w:r w:rsidR="00016571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>, предоставляющего муниципальную услугу, государственных</w:t>
      </w:r>
      <w:r w:rsidR="008049B8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и муниципальных органов и организаций, обращение в которые необходимо для получения муниципальной услуги, а также </w:t>
      </w:r>
      <w:r w:rsidR="0091763C" w:rsidRPr="00CF5619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F849DC" w:rsidRPr="00CF5619" w:rsidRDefault="00F849DC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016571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, предоставляющих муниципальную услугу, организаций, участвующих в предоставлении муниципальной услуги; </w:t>
      </w:r>
    </w:p>
    <w:p w:rsidR="00F849DC" w:rsidRPr="00CF5619" w:rsidRDefault="00F849DC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адреса электронной почты и (или) формы обратной связи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>, предоставляющего муниципальную услугу.</w:t>
      </w:r>
    </w:p>
    <w:p w:rsidR="008049B8" w:rsidRPr="00CF5619" w:rsidRDefault="008049B8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B13" w:rsidRPr="00CF5619" w:rsidRDefault="00DA7B13" w:rsidP="005E1776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50F" w:rsidRPr="00CF5619" w:rsidRDefault="0055750F" w:rsidP="007112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5619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436DF" w:rsidRPr="00CF561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F561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11238" w:rsidRPr="00CF5619" w:rsidRDefault="00711238" w:rsidP="007112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750F" w:rsidRPr="00CF5619" w:rsidRDefault="0055750F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CF561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Наименование </w:t>
      </w:r>
      <w:r w:rsidR="00A436DF" w:rsidRPr="00CF561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F5619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88562B" w:rsidRPr="00CF5619" w:rsidRDefault="0088562B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D40" w:rsidRPr="00CF5619" w:rsidRDefault="0055750F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2.1. </w:t>
      </w:r>
      <w:r w:rsidR="005E1776" w:rsidRPr="00CF5619">
        <w:rPr>
          <w:rFonts w:ascii="Times New Roman" w:hAnsi="Times New Roman" w:cs="Times New Roman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</w:t>
      </w:r>
      <w:r w:rsidR="00DA41B0" w:rsidRPr="00CF5619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C41C00" w:rsidRPr="00CF5619" w:rsidRDefault="00C41C00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5750F" w:rsidRPr="00CF5619" w:rsidRDefault="0055750F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CF5619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</w:t>
      </w:r>
      <w:r w:rsidR="001A2E92" w:rsidRPr="00CF5619">
        <w:rPr>
          <w:rFonts w:ascii="Times New Roman" w:eastAsia="Calibri" w:hAnsi="Times New Roman" w:cs="Times New Roman"/>
          <w:b/>
          <w:sz w:val="28"/>
          <w:szCs w:val="28"/>
        </w:rPr>
        <w:t xml:space="preserve"> местного самоуправления (организации)</w:t>
      </w:r>
      <w:r w:rsidRPr="00CF5619">
        <w:rPr>
          <w:rFonts w:ascii="Times New Roman" w:eastAsia="Calibri" w:hAnsi="Times New Roman" w:cs="Times New Roman"/>
          <w:b/>
          <w:sz w:val="28"/>
          <w:szCs w:val="28"/>
        </w:rPr>
        <w:t xml:space="preserve">,предоставляющего </w:t>
      </w:r>
      <w:r w:rsidR="00A436DF" w:rsidRPr="00CF561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CF5619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:rsidR="0088562B" w:rsidRPr="00CF5619" w:rsidRDefault="0088562B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D40" w:rsidRPr="00CF5619" w:rsidRDefault="008C0D40" w:rsidP="0071123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016571" w:rsidRPr="00CF5619">
        <w:rPr>
          <w:rFonts w:ascii="Times New Roman" w:hAnsi="Times New Roman" w:cs="Times New Roman"/>
          <w:sz w:val="28"/>
          <w:szCs w:val="28"/>
        </w:rPr>
        <w:t>Администрацией</w:t>
      </w:r>
      <w:r w:rsidR="00F93728" w:rsidRPr="00CF5619">
        <w:rPr>
          <w:rFonts w:ascii="Times New Roman" w:hAnsi="Times New Roman" w:cs="Times New Roman"/>
          <w:sz w:val="28"/>
          <w:szCs w:val="28"/>
        </w:rPr>
        <w:t>.</w:t>
      </w:r>
    </w:p>
    <w:p w:rsidR="0088562B" w:rsidRPr="00CF5619" w:rsidRDefault="0088562B" w:rsidP="0088562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2.3. В предоставлении муниципальной услуги принимают участие РГАУ МФЦ при наличии соответствующего Соглашения о взаимодействии.</w:t>
      </w:r>
    </w:p>
    <w:p w:rsidR="0088562B" w:rsidRPr="00CF5619" w:rsidRDefault="0088562B" w:rsidP="0088562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FE08D3" w:rsidRPr="00CF5619">
        <w:rPr>
          <w:rFonts w:ascii="Times New Roman" w:hAnsi="Times New Roman" w:cs="Times New Roman"/>
          <w:sz w:val="28"/>
          <w:szCs w:val="28"/>
        </w:rPr>
        <w:t>Администрация</w:t>
      </w:r>
      <w:r w:rsidR="008049B8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>взаимодействует с:</w:t>
      </w:r>
    </w:p>
    <w:p w:rsidR="0088562B" w:rsidRPr="00CF5619" w:rsidRDefault="0088562B" w:rsidP="0088562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Федеральной службой государственной регистрации, кадастра и картографии;</w:t>
      </w:r>
    </w:p>
    <w:p w:rsidR="00BD0DD2" w:rsidRPr="00CF5619" w:rsidRDefault="00DB054D" w:rsidP="0088562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Министерством лесного хозяйства Республики Башкортостан;</w:t>
      </w:r>
    </w:p>
    <w:p w:rsidR="0088562B" w:rsidRPr="00CF5619" w:rsidRDefault="0088562B" w:rsidP="0088562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Федеральной налоговой службой.</w:t>
      </w:r>
    </w:p>
    <w:p w:rsidR="0088562B" w:rsidRPr="00CF5619" w:rsidRDefault="0088562B" w:rsidP="0088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2.4.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D6157" w:rsidRPr="00CF5619" w:rsidRDefault="00ED6157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50F" w:rsidRPr="00CF5619" w:rsidRDefault="00285292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CF5619">
        <w:rPr>
          <w:rFonts w:ascii="Times New Roman" w:eastAsia="Calibri" w:hAnsi="Times New Roman" w:cs="Times New Roman"/>
          <w:b/>
          <w:sz w:val="28"/>
          <w:szCs w:val="28"/>
        </w:rPr>
        <w:t>Описание р</w:t>
      </w:r>
      <w:r w:rsidR="0055750F" w:rsidRPr="00CF5619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Pr="00CF56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5750F" w:rsidRPr="00CF5619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A436DF" w:rsidRPr="00CF561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5750F" w:rsidRPr="00CF5619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88562B" w:rsidRPr="00CF5619" w:rsidRDefault="0088562B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54D" w:rsidRPr="00CF5619" w:rsidRDefault="0055750F" w:rsidP="00DB0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</w:t>
      </w:r>
      <w:r w:rsidR="00285292" w:rsidRPr="00CF5619">
        <w:rPr>
          <w:rFonts w:ascii="Times New Roman" w:hAnsi="Times New Roman" w:cs="Times New Roman"/>
          <w:sz w:val="28"/>
          <w:szCs w:val="28"/>
        </w:rPr>
        <w:t>5</w:t>
      </w:r>
      <w:r w:rsidRPr="00CF5619">
        <w:rPr>
          <w:rFonts w:ascii="Times New Roman" w:hAnsi="Times New Roman" w:cs="Times New Roman"/>
          <w:sz w:val="28"/>
          <w:szCs w:val="28"/>
        </w:rPr>
        <w:t xml:space="preserve">. </w:t>
      </w:r>
      <w:r w:rsidR="00DB054D" w:rsidRPr="00CF561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DB054D" w:rsidRPr="00CF5619" w:rsidRDefault="00DB054D" w:rsidP="00F84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1)</w:t>
      </w:r>
      <w:r w:rsidR="008049B8" w:rsidRPr="00CF5619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619">
        <w:rPr>
          <w:rFonts w:ascii="Times New Roman" w:hAnsi="Times New Roman" w:cs="Times New Roman"/>
          <w:sz w:val="28"/>
          <w:szCs w:val="28"/>
        </w:rPr>
        <w:t xml:space="preserve"> проект соглашения о перераспределении земельных участков;</w:t>
      </w:r>
    </w:p>
    <w:p w:rsidR="00DB054D" w:rsidRPr="00CF5619" w:rsidRDefault="00F8459C" w:rsidP="00F84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2) </w:t>
      </w:r>
      <w:r w:rsidR="00DB054D" w:rsidRPr="00CF5619">
        <w:rPr>
          <w:rFonts w:ascii="Times New Roman" w:hAnsi="Times New Roman" w:cs="Times New Roman"/>
          <w:sz w:val="28"/>
          <w:szCs w:val="28"/>
        </w:rPr>
        <w:t xml:space="preserve">мотивированный </w:t>
      </w:r>
      <w:r w:rsidRPr="00CF5619">
        <w:rPr>
          <w:rFonts w:ascii="Times New Roman" w:hAnsi="Times New Roman" w:cs="Times New Roman"/>
          <w:sz w:val="28"/>
          <w:szCs w:val="28"/>
        </w:rPr>
        <w:t xml:space="preserve">отказ в заключении соглашения о </w:t>
      </w:r>
      <w:r w:rsidR="00DB054D" w:rsidRPr="00CF5619">
        <w:rPr>
          <w:rFonts w:ascii="Times New Roman" w:hAnsi="Times New Roman" w:cs="Times New Roman"/>
          <w:sz w:val="28"/>
          <w:szCs w:val="28"/>
        </w:rPr>
        <w:t xml:space="preserve">перераспределении земельных участков (далее – мотивированный отказ в предоставлении муниципальной услуги). </w:t>
      </w:r>
    </w:p>
    <w:p w:rsidR="00572830" w:rsidRPr="00CF5619" w:rsidRDefault="00572830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D76" w:rsidRPr="00CF5619" w:rsidRDefault="00494D76" w:rsidP="00A549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CF5619">
        <w:rPr>
          <w:rFonts w:ascii="Times New Roman" w:hAnsi="Times New Roman" w:cs="Times New Roman"/>
          <w:b/>
          <w:bCs/>
          <w:sz w:val="28"/>
        </w:rPr>
        <w:t xml:space="preserve">Срок предоставления </w:t>
      </w:r>
      <w:r w:rsidR="00911A96" w:rsidRPr="00CF5619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="0088562B" w:rsidRPr="00CF5619">
        <w:rPr>
          <w:rFonts w:ascii="Times New Roman" w:hAnsi="Times New Roman" w:cs="Times New Roman"/>
          <w:b/>
          <w:bCs/>
          <w:sz w:val="28"/>
        </w:rPr>
        <w:t>услуги</w:t>
      </w:r>
      <w:r w:rsidRPr="00CF5619">
        <w:rPr>
          <w:rFonts w:ascii="Times New Roman" w:hAnsi="Times New Roman" w:cs="Times New Roman"/>
          <w:b/>
          <w:bCs/>
          <w:sz w:val="28"/>
        </w:rPr>
        <w:t xml:space="preserve">, срок приостановления предоставления </w:t>
      </w:r>
      <w:r w:rsidR="00911A96" w:rsidRPr="00CF5619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CF5619">
        <w:rPr>
          <w:rFonts w:ascii="Times New Roman" w:hAnsi="Times New Roman" w:cs="Times New Roman"/>
          <w:b/>
          <w:bCs/>
          <w:sz w:val="28"/>
        </w:rPr>
        <w:t xml:space="preserve">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A96" w:rsidRPr="00CF5619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CF5619">
        <w:rPr>
          <w:rFonts w:ascii="Times New Roman" w:hAnsi="Times New Roman" w:cs="Times New Roman"/>
          <w:b/>
          <w:bCs/>
          <w:sz w:val="28"/>
        </w:rPr>
        <w:t>услуги</w:t>
      </w:r>
    </w:p>
    <w:p w:rsidR="0088562B" w:rsidRPr="00CF5619" w:rsidRDefault="0088562B" w:rsidP="00A549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 w:rsidR="003531AF" w:rsidRPr="00CF5619" w:rsidRDefault="00494D76" w:rsidP="0077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5619">
        <w:rPr>
          <w:rFonts w:ascii="Times New Roman" w:hAnsi="Times New Roman" w:cs="Times New Roman"/>
          <w:sz w:val="28"/>
        </w:rPr>
        <w:t>2.</w:t>
      </w:r>
      <w:r w:rsidR="00911A96" w:rsidRPr="00CF5619">
        <w:rPr>
          <w:rFonts w:ascii="Times New Roman" w:hAnsi="Times New Roman" w:cs="Times New Roman"/>
          <w:sz w:val="28"/>
        </w:rPr>
        <w:t>6</w:t>
      </w:r>
      <w:r w:rsidRPr="00CF5619">
        <w:rPr>
          <w:rFonts w:ascii="Times New Roman" w:hAnsi="Times New Roman" w:cs="Times New Roman"/>
          <w:sz w:val="28"/>
        </w:rPr>
        <w:t>. Срок выдачи результата муниципальной услуги исчисляется со дня по</w:t>
      </w:r>
      <w:r w:rsidR="00651EAF" w:rsidRPr="00CF5619">
        <w:rPr>
          <w:rFonts w:ascii="Times New Roman" w:hAnsi="Times New Roman" w:cs="Times New Roman"/>
          <w:sz w:val="28"/>
        </w:rPr>
        <w:t>ступления</w:t>
      </w:r>
      <w:r w:rsidRPr="00CF5619">
        <w:rPr>
          <w:rFonts w:ascii="Times New Roman" w:hAnsi="Times New Roman" w:cs="Times New Roman"/>
          <w:sz w:val="28"/>
        </w:rPr>
        <w:t xml:space="preserve"> заявления о предоставлении муниципальной услуги, в том числе через </w:t>
      </w:r>
      <w:r w:rsidR="00694527" w:rsidRPr="00CF5619">
        <w:rPr>
          <w:rFonts w:ascii="Times New Roman" w:hAnsi="Times New Roman" w:cs="Times New Roman"/>
          <w:sz w:val="28"/>
        </w:rPr>
        <w:t>РГАУ МФЦ</w:t>
      </w:r>
      <w:r w:rsidRPr="00CF5619">
        <w:rPr>
          <w:rFonts w:ascii="Times New Roman" w:hAnsi="Times New Roman" w:cs="Times New Roman"/>
          <w:sz w:val="28"/>
        </w:rPr>
        <w:t xml:space="preserve"> либо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A93D46" w:rsidRPr="00CF5619">
        <w:rPr>
          <w:rFonts w:ascii="Times New Roman" w:hAnsi="Times New Roman" w:cs="Times New Roman"/>
          <w:sz w:val="28"/>
        </w:rPr>
        <w:t>РПГУ</w:t>
      </w:r>
      <w:r w:rsidR="00F03543" w:rsidRPr="00CF5619">
        <w:rPr>
          <w:rFonts w:ascii="Times New Roman" w:hAnsi="Times New Roman" w:cs="Times New Roman"/>
          <w:sz w:val="28"/>
        </w:rPr>
        <w:t>.</w:t>
      </w:r>
    </w:p>
    <w:p w:rsidR="00B11C80" w:rsidRPr="00CF5619" w:rsidRDefault="00F03543" w:rsidP="00B11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5619">
        <w:rPr>
          <w:rFonts w:ascii="Times New Roman" w:hAnsi="Times New Roman" w:cs="Times New Roman"/>
          <w:sz w:val="28"/>
        </w:rPr>
        <w:lastRenderedPageBreak/>
        <w:t xml:space="preserve">В срок </w:t>
      </w:r>
      <w:r w:rsidR="00B11C80" w:rsidRPr="00CF5619">
        <w:rPr>
          <w:rFonts w:ascii="Times New Roman" w:hAnsi="Times New Roman" w:cs="Times New Roman"/>
          <w:sz w:val="28"/>
        </w:rPr>
        <w:t>не более чем четырнадцать дней со дня поступления заявления о предоставлении муниципальной услуги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7F13D7" w:rsidRPr="00CF5619" w:rsidRDefault="00F03543" w:rsidP="007F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5619">
        <w:rPr>
          <w:rFonts w:ascii="Times New Roman" w:hAnsi="Times New Roman" w:cs="Times New Roman"/>
          <w:sz w:val="28"/>
        </w:rPr>
        <w:t xml:space="preserve">В срок </w:t>
      </w:r>
      <w:r w:rsidR="007F13D7" w:rsidRPr="00CF5619">
        <w:rPr>
          <w:rFonts w:ascii="Times New Roman" w:hAnsi="Times New Roman" w:cs="Times New Roman"/>
          <w:sz w:val="28"/>
        </w:rPr>
        <w:t>не более чем двадцать дней со дня поступления заявления о предоставлении муниципальной услуги Администрация:</w:t>
      </w:r>
    </w:p>
    <w:p w:rsidR="007F13D7" w:rsidRPr="00CF5619" w:rsidRDefault="003531AF" w:rsidP="007F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5619">
        <w:rPr>
          <w:rFonts w:ascii="Times New Roman" w:hAnsi="Times New Roman" w:cs="Times New Roman"/>
          <w:sz w:val="28"/>
        </w:rPr>
        <w:t>1</w:t>
      </w:r>
      <w:r w:rsidR="007F13D7" w:rsidRPr="00CF5619">
        <w:rPr>
          <w:rFonts w:ascii="Times New Roman" w:hAnsi="Times New Roman" w:cs="Times New Roman"/>
          <w:sz w:val="28"/>
        </w:rPr>
        <w:t>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7D0C54" w:rsidRPr="00CF5619" w:rsidRDefault="003531AF" w:rsidP="007F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5619">
        <w:rPr>
          <w:rFonts w:ascii="Times New Roman" w:hAnsi="Times New Roman" w:cs="Times New Roman"/>
          <w:sz w:val="28"/>
        </w:rPr>
        <w:t>2</w:t>
      </w:r>
      <w:r w:rsidR="007F13D7" w:rsidRPr="00CF5619">
        <w:rPr>
          <w:rFonts w:ascii="Times New Roman" w:hAnsi="Times New Roman" w:cs="Times New Roman"/>
          <w:sz w:val="28"/>
        </w:rPr>
        <w:t>) принимает решение об отказе в заключении соглашения о перераспределении земельных участков.</w:t>
      </w:r>
    </w:p>
    <w:p w:rsidR="007D0C54" w:rsidRPr="00CF5619" w:rsidRDefault="00F03543" w:rsidP="0077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5619">
        <w:rPr>
          <w:rFonts w:ascii="Times New Roman" w:hAnsi="Times New Roman" w:cs="Times New Roman"/>
          <w:sz w:val="28"/>
        </w:rPr>
        <w:t>В срок</w:t>
      </w:r>
      <w:r w:rsidR="007F13D7" w:rsidRPr="00CF5619">
        <w:rPr>
          <w:rFonts w:ascii="Times New Roman" w:hAnsi="Times New Roman" w:cs="Times New Roman"/>
          <w:sz w:val="28"/>
        </w:rPr>
        <w:t xml:space="preserve"> не более чем тридцать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направляет подписанные экземпляры проекта соглашения о перераспределении земельных участков заявителю для подписания.</w:t>
      </w:r>
    </w:p>
    <w:p w:rsidR="001C18DC" w:rsidRPr="00CF5619" w:rsidRDefault="001C18DC" w:rsidP="001C1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      № 137-ФЗ «О введении в действие Земельного кодекса Российской Федерации», срок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7774F3" w:rsidRPr="00CF5619" w:rsidRDefault="007774F3" w:rsidP="0077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В срок предоставления муниципальной услуги не входит срок выполнения кадастровых работ в целях государственного кадастрового учета земельных участков, которые образуются в результате </w:t>
      </w:r>
      <w:r w:rsidR="00F03543" w:rsidRPr="00CF5619">
        <w:rPr>
          <w:rFonts w:ascii="Times New Roman" w:eastAsia="Calibri" w:hAnsi="Times New Roman" w:cs="Times New Roman"/>
          <w:sz w:val="28"/>
          <w:szCs w:val="28"/>
        </w:rPr>
        <w:t xml:space="preserve">перераспределения,  </w:t>
      </w:r>
      <w:r w:rsidRPr="00CF5619">
        <w:rPr>
          <w:rFonts w:ascii="Times New Roman" w:eastAsia="Calibri" w:hAnsi="Times New Roman" w:cs="Times New Roman"/>
          <w:sz w:val="28"/>
          <w:szCs w:val="28"/>
        </w:rPr>
        <w:t>и срок государственного кадастрового учета таких земельных участков, которые в соответствии с законодательством обеспечиваются Заявителем</w:t>
      </w:r>
      <w:r w:rsidR="005E1776" w:rsidRPr="00CF56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09E8" w:rsidRPr="00CF5619" w:rsidRDefault="004D09E8" w:rsidP="001913C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</w:rPr>
      </w:pPr>
      <w:r w:rsidRPr="00CF5619">
        <w:rPr>
          <w:rFonts w:ascii="Times New Roman" w:eastAsia="Calibri" w:hAnsi="Times New Roman" w:cs="Times New Roman"/>
          <w:sz w:val="28"/>
        </w:rPr>
        <w:t>В течение десяти дней со дня поступления заявления о перераспределении земельных участков</w:t>
      </w:r>
      <w:r w:rsidR="0065659A" w:rsidRPr="00CF561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CF5619">
        <w:rPr>
          <w:rFonts w:ascii="Times New Roman" w:eastAsia="Calibri" w:hAnsi="Times New Roman" w:cs="Times New Roman"/>
          <w:sz w:val="28"/>
        </w:rPr>
        <w:t xml:space="preserve"> возвращает заявление заявителю, если оно не соответствует требованиям </w:t>
      </w:r>
      <w:r w:rsidR="00C05EEF" w:rsidRPr="00CF5619">
        <w:rPr>
          <w:rFonts w:ascii="Times New Roman" w:eastAsia="Calibri" w:hAnsi="Times New Roman" w:cs="Times New Roman"/>
          <w:sz w:val="28"/>
        </w:rPr>
        <w:t xml:space="preserve">подпункта </w:t>
      </w:r>
      <w:r w:rsidR="002B29A0" w:rsidRPr="00CF5619">
        <w:rPr>
          <w:rFonts w:ascii="Times New Roman" w:eastAsia="Calibri" w:hAnsi="Times New Roman" w:cs="Times New Roman"/>
          <w:sz w:val="28"/>
        </w:rPr>
        <w:t>2.8 Административного регламента</w:t>
      </w:r>
      <w:r w:rsidRPr="00CF5619">
        <w:rPr>
          <w:rFonts w:ascii="Times New Roman" w:eastAsia="Calibri" w:hAnsi="Times New Roman" w:cs="Times New Roman"/>
          <w:sz w:val="28"/>
        </w:rPr>
        <w:t xml:space="preserve">, подано в иной орган или к заявлению не приложены документы, предусмотренные </w:t>
      </w:r>
      <w:r w:rsidR="002B29A0" w:rsidRPr="00CF5619">
        <w:rPr>
          <w:rFonts w:ascii="Times New Roman" w:eastAsia="Calibri" w:hAnsi="Times New Roman" w:cs="Times New Roman"/>
          <w:sz w:val="28"/>
        </w:rPr>
        <w:t>подпунктами 2.8 Административного регламента</w:t>
      </w:r>
      <w:r w:rsidRPr="00CF5619">
        <w:rPr>
          <w:rFonts w:ascii="Times New Roman" w:eastAsia="Calibri" w:hAnsi="Times New Roman" w:cs="Times New Roman"/>
          <w:sz w:val="28"/>
        </w:rPr>
        <w:t>. При этом должны быть указаны все причины возврата заявления о перераспределении земельных участков.</w:t>
      </w:r>
    </w:p>
    <w:p w:rsidR="001913C6" w:rsidRPr="00CF5619" w:rsidRDefault="001913C6" w:rsidP="001913C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</w:rPr>
      </w:pPr>
      <w:r w:rsidRPr="00CF5619">
        <w:rPr>
          <w:rFonts w:ascii="Times New Roman" w:eastAsia="Calibri" w:hAnsi="Times New Roman" w:cs="Times New Roman"/>
          <w:sz w:val="28"/>
        </w:rPr>
        <w:t>Датой поступления заявления о предоставлении муниципальной услуги считается:</w:t>
      </w:r>
    </w:p>
    <w:p w:rsidR="001913C6" w:rsidRPr="00CF5619" w:rsidRDefault="001913C6" w:rsidP="001913C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</w:rPr>
      </w:pPr>
      <w:r w:rsidRPr="00CF5619">
        <w:rPr>
          <w:rFonts w:ascii="Times New Roman" w:eastAsia="Calibri" w:hAnsi="Times New Roman" w:cs="Times New Roman"/>
          <w:sz w:val="28"/>
        </w:rPr>
        <w:t xml:space="preserve">при личном обращении заявителя в </w:t>
      </w:r>
      <w:r w:rsidR="008906B5" w:rsidRPr="00CF5619">
        <w:rPr>
          <w:rFonts w:ascii="Times New Roman" w:hAnsi="Times New Roman" w:cs="Times New Roman"/>
          <w:sz w:val="28"/>
          <w:szCs w:val="28"/>
        </w:rPr>
        <w:t>Администрацию</w:t>
      </w:r>
      <w:r w:rsidR="00205E32" w:rsidRPr="00CF561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CF5619">
        <w:rPr>
          <w:rFonts w:ascii="Times New Roman" w:eastAsia="Calibri" w:hAnsi="Times New Roman" w:cs="Times New Roman"/>
          <w:sz w:val="28"/>
        </w:rPr>
        <w:t xml:space="preserve"> день подачи заявления о предоставлении муниципальной </w:t>
      </w:r>
      <w:r w:rsidR="00CB5837" w:rsidRPr="00CF5619">
        <w:rPr>
          <w:rFonts w:ascii="Times New Roman" w:eastAsia="Calibri" w:hAnsi="Times New Roman" w:cs="Times New Roman"/>
          <w:sz w:val="28"/>
        </w:rPr>
        <w:t xml:space="preserve">услуги </w:t>
      </w:r>
      <w:r w:rsidR="00A91046" w:rsidRPr="00CF5619">
        <w:rPr>
          <w:rFonts w:ascii="Times New Roman" w:eastAsia="Calibri" w:hAnsi="Times New Roman" w:cs="Times New Roman"/>
          <w:sz w:val="28"/>
        </w:rPr>
        <w:t xml:space="preserve">с приложением предусмотренных подпунктами </w:t>
      </w:r>
      <w:r w:rsidR="00653226" w:rsidRPr="00CF5619">
        <w:rPr>
          <w:rFonts w:ascii="Times New Roman" w:eastAsia="Calibri" w:hAnsi="Times New Roman" w:cs="Times New Roman"/>
          <w:sz w:val="28"/>
        </w:rPr>
        <w:t>2.8</w:t>
      </w:r>
      <w:r w:rsidR="00A91046" w:rsidRPr="00CF5619">
        <w:rPr>
          <w:rFonts w:ascii="Times New Roman" w:eastAsia="Calibri" w:hAnsi="Times New Roman" w:cs="Times New Roman"/>
          <w:sz w:val="28"/>
        </w:rPr>
        <w:t xml:space="preserve"> Административного регламента надлежащим образом оформленных документов</w:t>
      </w:r>
      <w:r w:rsidRPr="00CF5619">
        <w:rPr>
          <w:rFonts w:ascii="Times New Roman" w:eastAsia="Calibri" w:hAnsi="Times New Roman" w:cs="Times New Roman"/>
          <w:sz w:val="28"/>
        </w:rPr>
        <w:t>;</w:t>
      </w:r>
    </w:p>
    <w:p w:rsidR="001913C6" w:rsidRPr="00CF5619" w:rsidRDefault="001913C6" w:rsidP="001913C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</w:rPr>
      </w:pPr>
      <w:r w:rsidRPr="00CF5619">
        <w:rPr>
          <w:rFonts w:ascii="Times New Roman" w:eastAsia="Calibri" w:hAnsi="Times New Roman" w:cs="Times New Roman"/>
          <w:sz w:val="28"/>
        </w:rPr>
        <w:lastRenderedPageBreak/>
        <w:t xml:space="preserve">в форме электронного документа на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>ЕПГУ</w:t>
      </w:r>
      <w:r w:rsidR="001C4755" w:rsidRPr="00CF5619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B01B3D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</w:rPr>
        <w:t>РПГУ</w:t>
      </w:r>
      <w:r w:rsidR="00205E32" w:rsidRPr="00CF5619">
        <w:rPr>
          <w:rFonts w:ascii="Times New Roman" w:eastAsia="Calibri" w:hAnsi="Times New Roman" w:cs="Times New Roman"/>
          <w:sz w:val="28"/>
        </w:rPr>
        <w:t xml:space="preserve"> –</w:t>
      </w:r>
      <w:r w:rsidRPr="00CF5619">
        <w:rPr>
          <w:rFonts w:ascii="Times New Roman" w:eastAsia="Calibri" w:hAnsi="Times New Roman" w:cs="Times New Roman"/>
          <w:sz w:val="28"/>
        </w:rPr>
        <w:t xml:space="preserve"> день направления заявителю электронного сообщения о приеме заявления о предоставлении муниципальной услуги</w:t>
      </w:r>
      <w:r w:rsidR="00205E32" w:rsidRPr="00CF5619">
        <w:rPr>
          <w:rFonts w:ascii="Times New Roman" w:eastAsia="Calibri" w:hAnsi="Times New Roman" w:cs="Times New Roman"/>
          <w:sz w:val="28"/>
        </w:rPr>
        <w:t>;</w:t>
      </w:r>
    </w:p>
    <w:p w:rsidR="003432AF" w:rsidRPr="00CF5619" w:rsidRDefault="003432AF" w:rsidP="00191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F5619">
        <w:rPr>
          <w:rFonts w:ascii="Times New Roman" w:eastAsia="Calibri" w:hAnsi="Times New Roman" w:cs="Times New Roman"/>
          <w:sz w:val="28"/>
        </w:rPr>
        <w:t xml:space="preserve">при почтовом отправлении день фактического поступления заявления в </w:t>
      </w:r>
      <w:r w:rsidRPr="00CF5619">
        <w:rPr>
          <w:rFonts w:ascii="Times New Roman" w:hAnsi="Times New Roman" w:cs="Times New Roman"/>
          <w:sz w:val="28"/>
          <w:szCs w:val="28"/>
        </w:rPr>
        <w:t>Администрацию</w:t>
      </w:r>
      <w:r w:rsidRPr="00CF5619">
        <w:rPr>
          <w:rFonts w:ascii="Times New Roman" w:eastAsia="Calibri" w:hAnsi="Times New Roman" w:cs="Times New Roman"/>
          <w:sz w:val="28"/>
        </w:rPr>
        <w:t>;</w:t>
      </w:r>
    </w:p>
    <w:p w:rsidR="003432AF" w:rsidRPr="00CF5619" w:rsidRDefault="003432AF" w:rsidP="00191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F5619">
        <w:rPr>
          <w:rFonts w:ascii="Times New Roman" w:eastAsia="Calibri" w:hAnsi="Times New Roman" w:cs="Times New Roman"/>
          <w:sz w:val="28"/>
        </w:rPr>
        <w:t xml:space="preserve">при обращении заявителя в РГАУ МФЦ – день передачи РГАУ МФЦ в </w:t>
      </w:r>
      <w:r w:rsidRPr="00CF5619">
        <w:rPr>
          <w:rFonts w:ascii="Times New Roman" w:hAnsi="Times New Roman" w:cs="Times New Roman"/>
          <w:sz w:val="28"/>
          <w:szCs w:val="28"/>
        </w:rPr>
        <w:t>Администрацию</w:t>
      </w:r>
      <w:r w:rsidR="00B01B3D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</w:rPr>
        <w:t>заявления о предоставлении муниципальной услуги.</w:t>
      </w:r>
    </w:p>
    <w:p w:rsidR="003432AF" w:rsidRPr="00CF5619" w:rsidRDefault="003432AF" w:rsidP="005B5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В случае поступления заявления в выходной (нерабочий или праздничный) день – датой поступления считается первый, следующий за ним рабочий день.</w:t>
      </w:r>
    </w:p>
    <w:p w:rsidR="00ED6157" w:rsidRPr="00CF5619" w:rsidRDefault="00ED6157" w:rsidP="005B5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E07" w:rsidRPr="00CF5619" w:rsidRDefault="006B1E07" w:rsidP="006B1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5619"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Нормативные правовые акты, регулирующие предоставление </w:t>
      </w:r>
      <w:r w:rsidRPr="00CF5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CF5619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6B1E07" w:rsidRPr="00CF5619" w:rsidRDefault="006B1E07" w:rsidP="006B1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E07" w:rsidRPr="00CF5619" w:rsidRDefault="006B1E07" w:rsidP="006B1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</w:r>
      <w:r w:rsidR="00205E32" w:rsidRPr="00CF5619">
        <w:rPr>
          <w:rFonts w:ascii="Times New Roman" w:eastAsia="Calibri" w:hAnsi="Times New Roman" w:cs="Times New Roman"/>
          <w:sz w:val="28"/>
          <w:szCs w:val="28"/>
        </w:rPr>
        <w:t>,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размещен на </w:t>
      </w:r>
      <w:r w:rsidRPr="00CF5619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официальном сайте </w:t>
      </w:r>
      <w:r w:rsidR="00FE08D3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bCs/>
          <w:sz w:val="28"/>
          <w:szCs w:val="28"/>
        </w:rPr>
        <w:t xml:space="preserve">, в </w:t>
      </w:r>
      <w:r w:rsidRPr="00CF5619">
        <w:rPr>
          <w:rFonts w:ascii="Times New Roman" w:eastAsia="Calibri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CF5619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Calibri" w:hAnsi="Times New Roman" w:cs="Times New Roman"/>
          <w:bCs/>
          <w:sz w:val="28"/>
          <w:szCs w:val="28"/>
        </w:rPr>
        <w:t>РПГУ.</w:t>
      </w:r>
    </w:p>
    <w:p w:rsidR="007125E7" w:rsidRPr="00CF5619" w:rsidRDefault="00863366" w:rsidP="00495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ab/>
      </w:r>
    </w:p>
    <w:p w:rsidR="00214F19" w:rsidRPr="00CF5619" w:rsidRDefault="00214F19" w:rsidP="00214F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5619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B1E07" w:rsidRPr="00CF5619" w:rsidRDefault="006B1E07" w:rsidP="00214F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6B53" w:rsidRPr="00CF5619" w:rsidRDefault="006B1E07" w:rsidP="006B1E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2.</w:t>
      </w:r>
      <w:r w:rsidR="003A19B6" w:rsidRPr="00CF5619">
        <w:rPr>
          <w:rFonts w:ascii="Times New Roman" w:eastAsia="Calibri" w:hAnsi="Times New Roman" w:cs="Times New Roman"/>
          <w:sz w:val="28"/>
          <w:szCs w:val="28"/>
        </w:rPr>
        <w:t>8.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</w:t>
      </w:r>
      <w:r w:rsidR="00205E32" w:rsidRPr="00CF5619">
        <w:rPr>
          <w:rFonts w:ascii="Times New Roman" w:eastAsia="Calibri" w:hAnsi="Times New Roman" w:cs="Times New Roman"/>
          <w:sz w:val="28"/>
          <w:szCs w:val="28"/>
        </w:rPr>
        <w:t>ставлению Заявителем</w:t>
      </w:r>
      <w:r w:rsidR="00136B53" w:rsidRPr="00CF561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B1E07" w:rsidRPr="00CF5619" w:rsidRDefault="00CB5837" w:rsidP="006B1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2.8.1</w:t>
      </w:r>
      <w:r w:rsidR="00205E32" w:rsidRPr="00CF5619">
        <w:rPr>
          <w:rFonts w:ascii="Times New Roman" w:eastAsia="Calibri" w:hAnsi="Times New Roman" w:cs="Times New Roman"/>
          <w:sz w:val="28"/>
          <w:szCs w:val="28"/>
        </w:rPr>
        <w:t>.</w:t>
      </w:r>
      <w:r w:rsidR="00205E32" w:rsidRPr="00CF5619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6B1E07" w:rsidRPr="00CF5619">
        <w:rPr>
          <w:rFonts w:ascii="Times New Roman" w:eastAsia="Calibri" w:hAnsi="Times New Roman" w:cs="Times New Roman"/>
          <w:bCs/>
          <w:sz w:val="28"/>
          <w:szCs w:val="28"/>
        </w:rPr>
        <w:t>аявлени</w:t>
      </w:r>
      <w:r w:rsidR="003A19B6" w:rsidRPr="00CF5619">
        <w:rPr>
          <w:rFonts w:ascii="Times New Roman" w:eastAsia="Calibri" w:hAnsi="Times New Roman" w:cs="Times New Roman"/>
          <w:bCs/>
          <w:sz w:val="28"/>
          <w:szCs w:val="28"/>
        </w:rPr>
        <w:t xml:space="preserve">е о предоставлении муниципальной услуги </w:t>
      </w:r>
      <w:r w:rsidR="00205E32" w:rsidRPr="00CF5619">
        <w:rPr>
          <w:rFonts w:ascii="Times New Roman" w:eastAsia="Calibri" w:hAnsi="Times New Roman" w:cs="Times New Roman"/>
          <w:bCs/>
          <w:sz w:val="28"/>
          <w:szCs w:val="28"/>
        </w:rPr>
        <w:t>по форме согласно приложениям № 1 или</w:t>
      </w:r>
      <w:r w:rsidR="006B1E07" w:rsidRPr="00CF5619">
        <w:rPr>
          <w:rFonts w:ascii="Times New Roman" w:eastAsia="Calibri" w:hAnsi="Times New Roman" w:cs="Times New Roman"/>
          <w:bCs/>
          <w:sz w:val="28"/>
          <w:szCs w:val="28"/>
        </w:rPr>
        <w:t xml:space="preserve"> 2 к настоящему административному регламенту,</w:t>
      </w:r>
      <w:r w:rsidR="00205E32" w:rsidRPr="00CF5619">
        <w:rPr>
          <w:rFonts w:ascii="Times New Roman" w:eastAsia="Calibri" w:hAnsi="Times New Roman" w:cs="Times New Roman"/>
          <w:bCs/>
          <w:sz w:val="28"/>
          <w:szCs w:val="28"/>
        </w:rPr>
        <w:t xml:space="preserve"> поданное</w:t>
      </w:r>
      <w:r w:rsidR="006B1E07" w:rsidRPr="00CF5619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следующими способами:</w:t>
      </w:r>
    </w:p>
    <w:p w:rsidR="006B1E07" w:rsidRPr="00CF5619" w:rsidRDefault="006B1E07" w:rsidP="006B1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- в форме документа на бумажном носителе – посредством личного обращения в </w:t>
      </w:r>
      <w:r w:rsidR="00373CAA" w:rsidRPr="00CF5619">
        <w:rPr>
          <w:rFonts w:ascii="Times New Roman" w:hAnsi="Times New Roman" w:cs="Times New Roman"/>
          <w:sz w:val="28"/>
          <w:szCs w:val="28"/>
        </w:rPr>
        <w:t>Администрацию</w:t>
      </w:r>
      <w:r w:rsidRPr="00CF5619">
        <w:rPr>
          <w:rFonts w:ascii="Times New Roman" w:eastAsia="Calibri" w:hAnsi="Times New Roman" w:cs="Times New Roman"/>
          <w:sz w:val="28"/>
          <w:szCs w:val="28"/>
        </w:rPr>
        <w:t>, РГАУ МФЦ,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отправление);</w:t>
      </w:r>
    </w:p>
    <w:p w:rsidR="006B1E07" w:rsidRPr="00CF5619" w:rsidRDefault="006B1E07" w:rsidP="006B1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- путем зап</w:t>
      </w:r>
      <w:r w:rsidR="00205E32" w:rsidRPr="00CF5619">
        <w:rPr>
          <w:rFonts w:ascii="Times New Roman" w:eastAsia="Calibri" w:hAnsi="Times New Roman" w:cs="Times New Roman"/>
          <w:sz w:val="28"/>
          <w:szCs w:val="28"/>
        </w:rPr>
        <w:t>олнения формы заявления через личный кабинет</w:t>
      </w:r>
      <w:r w:rsidR="00B01B3D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91496A" w:rsidRPr="00CF5619">
        <w:rPr>
          <w:rFonts w:ascii="Times New Roman" w:eastAsia="Calibri" w:hAnsi="Times New Roman" w:cs="Times New Roman"/>
          <w:sz w:val="28"/>
          <w:szCs w:val="28"/>
        </w:rPr>
        <w:t>РПГУ (далее – запрос).</w:t>
      </w:r>
    </w:p>
    <w:p w:rsidR="00384A73" w:rsidRPr="00CF5619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указывается один из следующих способов предоставления заявителю результатов предоставления муниципальной услуги:</w:t>
      </w:r>
    </w:p>
    <w:p w:rsidR="00384A73" w:rsidRPr="00CF5619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заявитель получает 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непосредственно в </w:t>
      </w:r>
      <w:r w:rsidR="00373CA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подачи заявления и документов непосредственно в </w:t>
      </w:r>
      <w:r w:rsidR="00373CAA" w:rsidRPr="00CF5619">
        <w:rPr>
          <w:rFonts w:ascii="Times New Roman" w:hAnsi="Times New Roman" w:cs="Times New Roman"/>
          <w:sz w:val="28"/>
          <w:szCs w:val="28"/>
        </w:rPr>
        <w:t>Администрацию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почтовым отправлением либо в форме электронных документов посредством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РПГУ, электронной почты);</w:t>
      </w:r>
    </w:p>
    <w:p w:rsidR="00384A73" w:rsidRPr="00CF5619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направляется заявителю посредством почтового отправления (в случае подачи заявления и документов непосредственно в </w:t>
      </w:r>
      <w:r w:rsidR="00373CAA" w:rsidRPr="00CF5619">
        <w:rPr>
          <w:rFonts w:ascii="Times New Roman" w:hAnsi="Times New Roman" w:cs="Times New Roman"/>
          <w:sz w:val="28"/>
          <w:szCs w:val="28"/>
        </w:rPr>
        <w:t>Администрацию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почтовым отправлением либо в форме электронных документов посредством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РПГУ);</w:t>
      </w:r>
    </w:p>
    <w:p w:rsidR="00384A73" w:rsidRPr="00CF5619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заявитель получает непосредственно в </w:t>
      </w:r>
      <w:r w:rsidR="0091763C" w:rsidRPr="00CF5619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подачи заявления и документов непосредственно в </w:t>
      </w:r>
      <w:r w:rsidR="0091763C" w:rsidRPr="00CF5619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F07184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, ЕПГУ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84A73" w:rsidRPr="00CF5619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электронного документа, который </w:t>
      </w:r>
      <w:r w:rsidR="00484FA6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в л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ичный </w:t>
      </w:r>
      <w:r w:rsidR="00484FA6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B01B3D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1C4755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РПГУ 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подачи заявления и документов в форме электронных документов посредством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РПГУ).</w:t>
      </w:r>
    </w:p>
    <w:p w:rsidR="00384A73" w:rsidRPr="00CF5619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заявления и документов, необходимых для предоставления муниципальной </w:t>
      </w:r>
      <w:r w:rsidR="00B01B3D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электронных документов посредством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РПГУ, в заявлении дополнительно указывается один из следующих способов выдачи (направления) подписанного проекта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собственности:</w:t>
      </w:r>
    </w:p>
    <w:p w:rsidR="00384A73" w:rsidRPr="00CF5619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заявитель получает непосредственно в </w:t>
      </w:r>
      <w:r w:rsidR="00373CA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="002663F4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4A73" w:rsidRPr="00CF5619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бумажного документа, который направляется заявителю посредством почтового отправления.</w:t>
      </w:r>
    </w:p>
    <w:p w:rsidR="006B1E07" w:rsidRPr="00CF5619" w:rsidRDefault="006B1E07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В заявлении указываются: </w:t>
      </w:r>
    </w:p>
    <w:p w:rsidR="005C0A61" w:rsidRPr="00CF5619" w:rsidRDefault="005C0A61" w:rsidP="005C0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C0A61" w:rsidRPr="00CF5619" w:rsidRDefault="005C0A61" w:rsidP="005C0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C0A61" w:rsidRPr="00CF5619" w:rsidRDefault="005C0A61" w:rsidP="005C0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5C0A61" w:rsidRPr="00CF5619" w:rsidRDefault="005C0A61" w:rsidP="005C0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6B1E07" w:rsidRPr="00CF5619" w:rsidRDefault="005C0A61" w:rsidP="005C0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 почтовый адрес и (или) адрес электронной почты для связи с заявителем.</w:t>
      </w:r>
    </w:p>
    <w:p w:rsidR="007774F3" w:rsidRPr="00CF5619" w:rsidRDefault="00C03103" w:rsidP="00777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2.8.2</w:t>
      </w:r>
      <w:r w:rsidR="00731A4F" w:rsidRPr="00CF5619">
        <w:rPr>
          <w:rFonts w:ascii="Times New Roman" w:hAnsi="Times New Roman" w:cs="Times New Roman"/>
          <w:sz w:val="28"/>
          <w:szCs w:val="28"/>
        </w:rPr>
        <w:t>.</w:t>
      </w:r>
      <w:r w:rsidR="007774F3" w:rsidRPr="00CF5619">
        <w:rPr>
          <w:rFonts w:ascii="Times New Roman" w:eastAsia="Calibri" w:hAnsi="Times New Roman" w:cs="Times New Roman"/>
          <w:sz w:val="28"/>
          <w:szCs w:val="28"/>
        </w:rPr>
        <w:t xml:space="preserve"> Копии правоустанавливающих или право</w:t>
      </w:r>
      <w:r w:rsidR="00B01B3D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4F3" w:rsidRPr="00CF5619">
        <w:rPr>
          <w:rFonts w:ascii="Times New Roman" w:eastAsia="Calibri" w:hAnsi="Times New Roman" w:cs="Times New Roman"/>
          <w:sz w:val="28"/>
          <w:szCs w:val="28"/>
        </w:rPr>
        <w:t xml:space="preserve">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</w:t>
      </w:r>
      <w:r w:rsidR="007774F3" w:rsidRPr="00CF5619">
        <w:rPr>
          <w:rFonts w:ascii="Times New Roman" w:eastAsia="Calibri" w:hAnsi="Times New Roman" w:cs="Times New Roman"/>
          <w:sz w:val="28"/>
          <w:szCs w:val="28"/>
        </w:rPr>
        <w:lastRenderedPageBreak/>
        <w:t>реестре недвижимости (</w:t>
      </w:r>
      <w:r w:rsidR="00F71D83" w:rsidRPr="00CF5619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="007774F3" w:rsidRPr="00CF5619">
        <w:rPr>
          <w:rFonts w:ascii="Times New Roman" w:eastAsia="Calibri" w:hAnsi="Times New Roman" w:cs="Times New Roman"/>
          <w:sz w:val="28"/>
          <w:szCs w:val="28"/>
        </w:rPr>
        <w:t>ЕГРН).</w:t>
      </w:r>
    </w:p>
    <w:p w:rsidR="007774F3" w:rsidRPr="00CF5619" w:rsidRDefault="007774F3" w:rsidP="00777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2.8.</w:t>
      </w:r>
      <w:r w:rsidR="00C03103" w:rsidRPr="00CF5619">
        <w:rPr>
          <w:rFonts w:ascii="Times New Roman" w:eastAsia="Calibri" w:hAnsi="Times New Roman" w:cs="Times New Roman"/>
          <w:sz w:val="28"/>
          <w:szCs w:val="28"/>
        </w:rPr>
        <w:t>3</w:t>
      </w:r>
      <w:r w:rsidRPr="00CF5619">
        <w:rPr>
          <w:rFonts w:ascii="Times New Roman" w:eastAsia="Calibri" w:hAnsi="Times New Roman" w:cs="Times New Roman"/>
          <w:sz w:val="28"/>
          <w:szCs w:val="28"/>
        </w:rPr>
        <w:t>. Схема расположения земельного участка или земельных участков на кадастровом плане территории (далее – схема расположения земельного участка) в случае, если отсутствует утвержденный проект межевания территории, в границах которой осуществляется перераспределение земельных участков.</w:t>
      </w:r>
    </w:p>
    <w:p w:rsidR="001A0B79" w:rsidRPr="00CF5619" w:rsidRDefault="001A0B79" w:rsidP="00777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Подготовка схемы расположения земельного участка осуществляется              в форме электронного документа.</w:t>
      </w:r>
    </w:p>
    <w:p w:rsidR="00CB183A" w:rsidRPr="00CF5619" w:rsidRDefault="00CB183A" w:rsidP="00CB18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2.8.4.</w:t>
      </w:r>
      <w:r w:rsidR="00432738" w:rsidRPr="00CF5619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CF5619">
        <w:rPr>
          <w:rFonts w:ascii="Times New Roman" w:eastAsia="Calibri" w:hAnsi="Times New Roman" w:cs="Times New Roman"/>
          <w:sz w:val="28"/>
          <w:szCs w:val="28"/>
        </w:rPr>
        <w:t>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7774F3" w:rsidRPr="00CF5619" w:rsidRDefault="007774F3" w:rsidP="00C261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2.8.</w:t>
      </w:r>
      <w:r w:rsidR="00CB183A" w:rsidRPr="00CF5619">
        <w:rPr>
          <w:rFonts w:ascii="Times New Roman" w:eastAsia="Calibri" w:hAnsi="Times New Roman" w:cs="Times New Roman"/>
          <w:sz w:val="28"/>
          <w:szCs w:val="28"/>
        </w:rPr>
        <w:t>5</w:t>
      </w:r>
      <w:r w:rsidRPr="00CF5619">
        <w:rPr>
          <w:rFonts w:ascii="Times New Roman" w:eastAsia="Calibri" w:hAnsi="Times New Roman" w:cs="Times New Roman"/>
          <w:sz w:val="28"/>
          <w:szCs w:val="28"/>
        </w:rPr>
        <w:t>. Заверенный пер</w:t>
      </w:r>
      <w:r w:rsidR="00A065A3" w:rsidRPr="00CF5619">
        <w:rPr>
          <w:rFonts w:ascii="Times New Roman" w:eastAsia="Calibri" w:hAnsi="Times New Roman" w:cs="Times New Roman"/>
          <w:sz w:val="28"/>
          <w:szCs w:val="28"/>
        </w:rPr>
        <w:t>евод на русский язык документов</w:t>
      </w:r>
      <w:r w:rsidR="00B01B3D" w:rsidRPr="00CF5619">
        <w:rPr>
          <w:rFonts w:ascii="Times New Roman" w:eastAsia="Calibri" w:hAnsi="Times New Roman" w:cs="Times New Roman"/>
          <w:sz w:val="28"/>
          <w:szCs w:val="28"/>
        </w:rPr>
        <w:t>,</w:t>
      </w:r>
      <w:r w:rsidR="00A065A3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366A4" w:rsidRPr="00CF5619" w:rsidRDefault="008366A4" w:rsidP="008366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2.8.6. </w:t>
      </w:r>
      <w:r w:rsidR="001D1C2C" w:rsidRPr="00CF5619">
        <w:rPr>
          <w:rFonts w:ascii="Times New Roman" w:eastAsia="Calibri" w:hAnsi="Times New Roman" w:cs="Times New Roman"/>
          <w:sz w:val="28"/>
          <w:szCs w:val="28"/>
        </w:rPr>
        <w:t>С</w:t>
      </w:r>
      <w:r w:rsidRPr="00CF5619">
        <w:rPr>
          <w:rFonts w:ascii="Times New Roman" w:eastAsia="Calibri" w:hAnsi="Times New Roman" w:cs="Times New Roman"/>
          <w:sz w:val="28"/>
          <w:szCs w:val="28"/>
        </w:rPr>
        <w:t>огласие землепользователей, землевладельцев, арендаторов, залогодержателей исходных земельных участков (в случае, если право собственности на исходные земельные участки ограничены);</w:t>
      </w:r>
    </w:p>
    <w:p w:rsidR="00DD2EB8" w:rsidRPr="00CF5619" w:rsidRDefault="006B627A" w:rsidP="00351B99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CF5619">
        <w:rPr>
          <w:rFonts w:ascii="Times New Roman" w:hAnsi="Times New Roman"/>
          <w:sz w:val="28"/>
          <w:szCs w:val="28"/>
        </w:rPr>
        <w:t>2.8.</w:t>
      </w:r>
      <w:r w:rsidR="008366A4" w:rsidRPr="00CF5619">
        <w:rPr>
          <w:rFonts w:ascii="Times New Roman" w:hAnsi="Times New Roman"/>
          <w:sz w:val="28"/>
          <w:szCs w:val="28"/>
        </w:rPr>
        <w:t>7</w:t>
      </w:r>
      <w:r w:rsidRPr="00CF5619">
        <w:rPr>
          <w:rFonts w:ascii="Times New Roman" w:hAnsi="Times New Roman"/>
          <w:sz w:val="28"/>
          <w:szCs w:val="28"/>
        </w:rPr>
        <w:t xml:space="preserve">. </w:t>
      </w:r>
      <w:r w:rsidR="00C94696" w:rsidRPr="00CF561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 w:rsidR="00373CAA" w:rsidRPr="00CF5619">
        <w:rPr>
          <w:rFonts w:ascii="Times New Roman" w:hAnsi="Times New Roman"/>
          <w:sz w:val="28"/>
          <w:szCs w:val="28"/>
        </w:rPr>
        <w:t>Администрацию</w:t>
      </w:r>
      <w:r w:rsidR="00C94696" w:rsidRPr="00CF5619">
        <w:rPr>
          <w:rFonts w:ascii="Times New Roman" w:hAnsi="Times New Roman"/>
          <w:sz w:val="28"/>
          <w:szCs w:val="28"/>
        </w:rPr>
        <w:t>, в РГАУ МФЦ заявитель (представитель) предъявляет документ, удостоверяющий личность, предусмотренный законодательством Российской Федерации</w:t>
      </w:r>
      <w:r w:rsidR="00DD2EB8" w:rsidRPr="00CF5619">
        <w:rPr>
          <w:rFonts w:ascii="Times New Roman" w:hAnsi="Times New Roman"/>
          <w:sz w:val="28"/>
          <w:szCs w:val="28"/>
        </w:rPr>
        <w:t>.</w:t>
      </w:r>
    </w:p>
    <w:p w:rsidR="00351B99" w:rsidRPr="00CF5619" w:rsidRDefault="00351B99" w:rsidP="00351B99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CF5619">
        <w:rPr>
          <w:rFonts w:ascii="Times New Roman" w:hAnsi="Times New Roman"/>
          <w:sz w:val="28"/>
          <w:szCs w:val="28"/>
        </w:rPr>
        <w:t xml:space="preserve">В случае личного обращения в Администрацию, </w:t>
      </w:r>
      <w:r w:rsidR="00B10D8B" w:rsidRPr="00CF5619">
        <w:rPr>
          <w:rFonts w:ascii="Times New Roman" w:hAnsi="Times New Roman"/>
          <w:sz w:val="28"/>
          <w:szCs w:val="28"/>
        </w:rPr>
        <w:t>РГАУ МФЦ</w:t>
      </w:r>
      <w:r w:rsidRPr="00CF5619">
        <w:rPr>
          <w:rFonts w:ascii="Times New Roman" w:hAnsi="Times New Roman"/>
          <w:sz w:val="28"/>
          <w:szCs w:val="28"/>
        </w:rPr>
        <w:t>, документы представляются в копиях с предъявлением их оригиналов. При предъявлении только оригиналов документов должностное лицо Администрации, работник многофункционального центра, ответственные за прием и регистрацию документов, снимают их копии, заверяют надлежащим образом и возвращают оригиналы документов Заявителю.</w:t>
      </w:r>
    </w:p>
    <w:p w:rsidR="00DD2EB8" w:rsidRPr="00CF5619" w:rsidRDefault="00DD2EB8" w:rsidP="00351B99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CF5619">
        <w:rPr>
          <w:rFonts w:ascii="Times New Roman" w:hAnsi="Times New Roman"/>
          <w:sz w:val="28"/>
          <w:szCs w:val="28"/>
        </w:rPr>
        <w:t>При личном обращении заявителем также представляются в оригинале заявление, указанное в подпункте 2.8.1 настоящего Административного регламента,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 и заверенный перевод на русский язык документов о государственной регистрации юридического лица</w:t>
      </w:r>
      <w:r w:rsidR="00B01B3D" w:rsidRPr="00CF5619">
        <w:rPr>
          <w:rFonts w:ascii="Times New Roman" w:hAnsi="Times New Roman"/>
          <w:sz w:val="28"/>
          <w:szCs w:val="28"/>
        </w:rPr>
        <w:t xml:space="preserve">, </w:t>
      </w:r>
      <w:r w:rsidRPr="00CF5619">
        <w:rPr>
          <w:rFonts w:ascii="Times New Roman" w:hAnsi="Times New Roman"/>
          <w:sz w:val="28"/>
          <w:szCs w:val="28"/>
        </w:rPr>
        <w:t xml:space="preserve">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D2EB8" w:rsidRPr="00CF5619" w:rsidRDefault="00DD2EB8" w:rsidP="00351B99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CF5619">
        <w:rPr>
          <w:rFonts w:ascii="Times New Roman" w:hAnsi="Times New Roman"/>
          <w:sz w:val="28"/>
          <w:szCs w:val="28"/>
        </w:rPr>
        <w:t>Копии правоустанавливающих или право</w:t>
      </w:r>
      <w:r w:rsidR="00B01B3D" w:rsidRPr="00CF5619">
        <w:rPr>
          <w:rFonts w:ascii="Times New Roman" w:hAnsi="Times New Roman"/>
          <w:sz w:val="28"/>
          <w:szCs w:val="28"/>
        </w:rPr>
        <w:t xml:space="preserve"> </w:t>
      </w:r>
      <w:r w:rsidRPr="00CF5619">
        <w:rPr>
          <w:rFonts w:ascii="Times New Roman" w:hAnsi="Times New Roman"/>
          <w:sz w:val="28"/>
          <w:szCs w:val="28"/>
        </w:rPr>
        <w:t>удостоверяющих</w:t>
      </w:r>
      <w:r w:rsidR="00B01B3D" w:rsidRPr="00CF5619">
        <w:rPr>
          <w:rFonts w:ascii="Times New Roman" w:hAnsi="Times New Roman"/>
          <w:sz w:val="28"/>
          <w:szCs w:val="28"/>
        </w:rPr>
        <w:t xml:space="preserve"> </w:t>
      </w:r>
      <w:r w:rsidRPr="00CF5619">
        <w:rPr>
          <w:rFonts w:ascii="Times New Roman" w:hAnsi="Times New Roman"/>
          <w:sz w:val="28"/>
          <w:szCs w:val="28"/>
        </w:rPr>
        <w:t xml:space="preserve">документов на земельный участок, принадлежащий заявителю, в случае, если право собственности не зарегистрировано в ЕГРН, представляются вместе с оригиналами. Должностное лицо </w:t>
      </w:r>
      <w:r w:rsidR="00373CAA" w:rsidRPr="00CF5619">
        <w:rPr>
          <w:rFonts w:ascii="Times New Roman" w:hAnsi="Times New Roman"/>
          <w:sz w:val="28"/>
          <w:szCs w:val="28"/>
        </w:rPr>
        <w:t>Администрации</w:t>
      </w:r>
      <w:r w:rsidRPr="00CF5619">
        <w:rPr>
          <w:rFonts w:ascii="Times New Roman" w:hAnsi="Times New Roman"/>
          <w:sz w:val="28"/>
          <w:szCs w:val="28"/>
        </w:rPr>
        <w:t>, работник РГАУ МФЦ, ответственное за прием и регистрацию документов, сверяет верность представленных копий документов, заверяет их надлежащим образом и возвращает оригиналы документов заявителю.</w:t>
      </w:r>
    </w:p>
    <w:p w:rsidR="00DD2EB8" w:rsidRPr="00CF5619" w:rsidRDefault="00DD2EB8" w:rsidP="00DD2EB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При обращении посредством почтовой связи заявителем </w:t>
      </w:r>
      <w:r w:rsidRPr="00CF5619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представляются в оригинале заявление, указанное в подпункте 2.8.1 настоящего Административного регламента,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участкови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D2EB8" w:rsidRPr="00CF5619" w:rsidRDefault="00DD2EB8" w:rsidP="00DD2EB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Иные документы представляются в копиях с предъявлением их оригиналов должностному лицу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>, ответственному за предоставление муниципальной услуги, при получении результата предоставления муниципальной услуги</w:t>
      </w:r>
      <w:r w:rsidR="00DA7B13" w:rsidRPr="00CF56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0A61" w:rsidRPr="00CF5619" w:rsidRDefault="005A5FCA" w:rsidP="00DD2EB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2.8.</w:t>
      </w:r>
      <w:r w:rsidR="008366A4" w:rsidRPr="00CF5619">
        <w:rPr>
          <w:rFonts w:ascii="Times New Roman" w:eastAsia="Calibri" w:hAnsi="Times New Roman" w:cs="Times New Roman"/>
          <w:sz w:val="28"/>
          <w:szCs w:val="28"/>
        </w:rPr>
        <w:t>8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C0A61" w:rsidRPr="00CF5619">
        <w:rPr>
          <w:rFonts w:ascii="Times New Roman" w:eastAsia="Calibri" w:hAnsi="Times New Roman" w:cs="Times New Roman"/>
          <w:sz w:val="28"/>
          <w:szCs w:val="28"/>
        </w:rPr>
        <w:t xml:space="preserve">В случае направления заявления </w:t>
      </w:r>
      <w:r w:rsidR="00DD2EB8" w:rsidRPr="00CF5619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DD2EB8" w:rsidRPr="00CF5619">
        <w:rPr>
          <w:rFonts w:ascii="Times New Roman" w:eastAsia="Calibri" w:hAnsi="Times New Roman" w:cs="Times New Roman"/>
          <w:sz w:val="28"/>
          <w:szCs w:val="28"/>
        </w:rPr>
        <w:t>РПГУ</w:t>
      </w:r>
      <w:r w:rsidR="005C0A61" w:rsidRPr="00CF5619">
        <w:rPr>
          <w:rFonts w:ascii="Times New Roman" w:eastAsia="Calibri" w:hAnsi="Times New Roman" w:cs="Times New Roman"/>
          <w:sz w:val="28"/>
          <w:szCs w:val="28"/>
        </w:rPr>
        <w:t>к такому заявлению прилагается копия документа, подтверждающего личность заявителя, а в случае направления такого заявления представителем – копия документа, подтверждающего личность представителя, а также копия документа, подтверждающего полномочия представителя в соответствии с законодательством Российской Федерации.</w:t>
      </w:r>
    </w:p>
    <w:p w:rsidR="005A5FCA" w:rsidRPr="00CF5619" w:rsidRDefault="005A5FCA" w:rsidP="005C0A6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В случае обращения посредством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Calibri" w:hAnsi="Times New Roman" w:cs="Times New Roman"/>
          <w:sz w:val="28"/>
          <w:szCs w:val="28"/>
        </w:rPr>
        <w:t>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6A03CC" w:rsidRPr="00CF5619" w:rsidRDefault="00B10D8B" w:rsidP="00C3148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в форме электронного документа посредством ЕПГУ, РПГУ направляются в виде файлов в формате </w:t>
      </w:r>
      <w:r w:rsidR="00C3148F" w:rsidRPr="00CF5619">
        <w:rPr>
          <w:rFonts w:ascii="Times New Roman" w:eastAsia="Calibri" w:hAnsi="Times New Roman" w:cs="Times New Roman"/>
          <w:sz w:val="28"/>
          <w:szCs w:val="28"/>
        </w:rPr>
        <w:t>PDF, JPG, JPEG, PNG, BMP, TIFF, DOC, DOCX, ZIP, RAR, XML, SIG.</w:t>
      </w:r>
    </w:p>
    <w:p w:rsidR="005C0A61" w:rsidRPr="00CF5619" w:rsidRDefault="005C0A61" w:rsidP="005C0A6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731A4F" w:rsidRPr="00CF5619" w:rsidRDefault="00731A4F" w:rsidP="0062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CF5619" w:rsidRDefault="00863366" w:rsidP="00037E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561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30E68" w:rsidRPr="00CF5619" w:rsidRDefault="00B30E68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774F3" w:rsidRPr="00CF5619" w:rsidRDefault="00863366" w:rsidP="0077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2.9. </w:t>
      </w:r>
      <w:r w:rsidR="007774F3" w:rsidRPr="00CF5619">
        <w:rPr>
          <w:rFonts w:ascii="Times New Roman" w:hAnsi="Times New Roman" w:cs="Times New Roman"/>
          <w:sz w:val="28"/>
          <w:szCs w:val="28"/>
        </w:rPr>
        <w:t xml:space="preserve"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которые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Администрация</w:t>
      </w:r>
      <w:r w:rsidR="007774F3" w:rsidRPr="00CF5619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взаимодействия, относятся:</w:t>
      </w:r>
    </w:p>
    <w:p w:rsidR="007774F3" w:rsidRPr="00CF5619" w:rsidRDefault="007774F3" w:rsidP="0077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lastRenderedPageBreak/>
        <w:t>выписка из ЕГРН об основных характеристиках и зарегистрированных правах на земельный участок;</w:t>
      </w:r>
    </w:p>
    <w:p w:rsidR="005A5FCA" w:rsidRPr="00CF5619" w:rsidRDefault="005A5FCA" w:rsidP="0077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 выписка из </w:t>
      </w:r>
      <w:r w:rsidR="006E7570" w:rsidRPr="00CF5619">
        <w:rPr>
          <w:rFonts w:ascii="Times New Roman" w:hAnsi="Times New Roman" w:cs="Times New Roman"/>
          <w:sz w:val="28"/>
          <w:szCs w:val="28"/>
        </w:rPr>
        <w:t>ЕГРН</w:t>
      </w:r>
      <w:r w:rsidRPr="00CF5619">
        <w:rPr>
          <w:rFonts w:ascii="Times New Roman" w:hAnsi="Times New Roman" w:cs="Times New Roman"/>
          <w:sz w:val="28"/>
          <w:szCs w:val="28"/>
        </w:rPr>
        <w:t xml:space="preserve"> об основных характеристиках и зарегистрированных правах на объект недвижимости (здание, строение и (или) сооружение);</w:t>
      </w:r>
    </w:p>
    <w:p w:rsidR="007774F3" w:rsidRPr="00CF5619" w:rsidRDefault="007774F3" w:rsidP="0077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 выписка </w:t>
      </w:r>
      <w:r w:rsidR="001D1C2C" w:rsidRPr="00CF5619">
        <w:rPr>
          <w:rFonts w:ascii="Times New Roman" w:hAnsi="Times New Roman" w:cs="Times New Roman"/>
          <w:sz w:val="28"/>
          <w:szCs w:val="28"/>
        </w:rPr>
        <w:t xml:space="preserve">из ЕГРН </w:t>
      </w:r>
      <w:r w:rsidRPr="00CF5619">
        <w:rPr>
          <w:rFonts w:ascii="Times New Roman" w:hAnsi="Times New Roman" w:cs="Times New Roman"/>
          <w:sz w:val="28"/>
          <w:szCs w:val="28"/>
        </w:rPr>
        <w:t>о зоне с особыми условиями использования территорий, территориальной зоне,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лесопарке, особо охраняемой природной территории, особой экономической зоне, охотничьем угодье, береговой линии (границе водного объекта), проекте межевания территории;</w:t>
      </w:r>
    </w:p>
    <w:p w:rsidR="00F70A28" w:rsidRPr="00CF5619" w:rsidRDefault="00F70A28" w:rsidP="00F7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выписка (сведения) </w:t>
      </w:r>
      <w:r w:rsidR="001D1C2C" w:rsidRPr="00CF5619">
        <w:rPr>
          <w:rFonts w:ascii="Times New Roman" w:hAnsi="Times New Roman" w:cs="Times New Roman"/>
          <w:sz w:val="28"/>
          <w:szCs w:val="28"/>
        </w:rPr>
        <w:t xml:space="preserve">из ЕГРН </w:t>
      </w:r>
      <w:r w:rsidRPr="00CF5619">
        <w:rPr>
          <w:rFonts w:ascii="Times New Roman" w:hAnsi="Times New Roman" w:cs="Times New Roman"/>
          <w:sz w:val="28"/>
          <w:szCs w:val="28"/>
        </w:rPr>
        <w:t>о земельном участке, образованном в результате перераспределения;</w:t>
      </w:r>
    </w:p>
    <w:p w:rsidR="005A5FCA" w:rsidRPr="00CF5619" w:rsidRDefault="005A5FCA" w:rsidP="005A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юридических лиц              (о юридическом лице, являющемся заявителем);</w:t>
      </w:r>
    </w:p>
    <w:p w:rsidR="004D789F" w:rsidRPr="00CF5619" w:rsidRDefault="005A5FCA" w:rsidP="00C0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индивидуальных предпринимателей (об индивидуальном предприн</w:t>
      </w:r>
      <w:r w:rsidR="00C03103" w:rsidRPr="00CF5619">
        <w:rPr>
          <w:rFonts w:ascii="Times New Roman" w:hAnsi="Times New Roman" w:cs="Times New Roman"/>
          <w:sz w:val="28"/>
          <w:szCs w:val="28"/>
        </w:rPr>
        <w:t>имателе, являющемся заявителем).</w:t>
      </w:r>
    </w:p>
    <w:p w:rsidR="00AC43FD" w:rsidRPr="00CF5619" w:rsidRDefault="00AC43FD" w:rsidP="0029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2.10. Заявитель вправе представить по собственной инициативе в адрес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="00B01B3D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hAnsi="Times New Roman" w:cs="Times New Roman"/>
          <w:sz w:val="28"/>
          <w:szCs w:val="28"/>
        </w:rPr>
        <w:t>документы, указанные в п.2.9</w:t>
      </w:r>
      <w:r w:rsidR="00245080" w:rsidRPr="00CF561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63366" w:rsidRPr="00CF5619" w:rsidRDefault="00863366" w:rsidP="00A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2.11. Непредставление </w:t>
      </w:r>
      <w:r w:rsidR="00AC43FD" w:rsidRPr="00CF5619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CF5619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AC43FD" w:rsidRPr="00CF5619">
        <w:rPr>
          <w:rFonts w:ascii="Times New Roman" w:hAnsi="Times New Roman" w:cs="Times New Roman"/>
          <w:sz w:val="28"/>
          <w:szCs w:val="28"/>
        </w:rPr>
        <w:t>9</w:t>
      </w:r>
      <w:r w:rsidRPr="00CF561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является основанием для отказа в предоставлении муниципальной услуги.</w:t>
      </w: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CF5619" w:rsidRDefault="00863366" w:rsidP="0061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19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E75995" w:rsidRPr="00CF5619" w:rsidRDefault="00E75995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366" w:rsidRPr="00CF5619" w:rsidRDefault="00863366" w:rsidP="008633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2.12. При предоставлении муниципальной услуги запрещается </w:t>
      </w:r>
      <w:r w:rsidR="00AC43FD" w:rsidRPr="00CF5619">
        <w:rPr>
          <w:rFonts w:ascii="Times New Roman" w:hAnsi="Times New Roman" w:cs="Times New Roman"/>
          <w:sz w:val="28"/>
          <w:szCs w:val="28"/>
        </w:rPr>
        <w:t>требовать от З</w:t>
      </w:r>
      <w:r w:rsidRPr="00CF5619">
        <w:rPr>
          <w:rFonts w:ascii="Times New Roman" w:hAnsi="Times New Roman" w:cs="Times New Roman"/>
          <w:sz w:val="28"/>
          <w:szCs w:val="28"/>
        </w:rPr>
        <w:t>аявителя:</w:t>
      </w:r>
    </w:p>
    <w:p w:rsidR="00863366" w:rsidRPr="00CF5619" w:rsidRDefault="007144A4" w:rsidP="008633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2.12.1. П</w:t>
      </w:r>
      <w:r w:rsidR="00863366" w:rsidRPr="00CF5619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3366" w:rsidRPr="00CF5619" w:rsidRDefault="007144A4" w:rsidP="008633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2.12.2. П</w:t>
      </w:r>
      <w:r w:rsidR="00863366" w:rsidRPr="00CF5619">
        <w:rPr>
          <w:rFonts w:ascii="Times New Roman" w:hAnsi="Times New Roman" w:cs="Times New Roman"/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6E7570" w:rsidRPr="00CF5619" w:rsidRDefault="007144A4" w:rsidP="00C03103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561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2.12.3. </w:t>
      </w:r>
      <w:r w:rsidR="00C03103" w:rsidRPr="00CF561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Представления документов и (или) информации, содержащейся в них,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 w:rsidR="006E7570" w:rsidRPr="00CF56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 Федерального закона № 210-ФЗ;</w:t>
      </w:r>
    </w:p>
    <w:p w:rsidR="00863366" w:rsidRPr="00CF5619" w:rsidRDefault="00595D3C" w:rsidP="00C03103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56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2.12.4. </w:t>
      </w:r>
      <w:r w:rsidR="007144A4" w:rsidRPr="00CF5619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CF561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редоставления на бумажном носителе документов</w:t>
      </w:r>
      <w:r w:rsidR="00B01B3D" w:rsidRPr="00CF56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5619">
        <w:rPr>
          <w:rFonts w:ascii="Times New Roman" w:eastAsiaTheme="minorHAnsi" w:hAnsi="Times New Roman" w:cs="Times New Roman"/>
          <w:sz w:val="28"/>
          <w:szCs w:val="28"/>
          <w:lang w:eastAsia="en-US"/>
        </w:rPr>
        <w:t>и информации, электронные образы которых ранее были заверены</w:t>
      </w:r>
      <w:r w:rsidR="00B01B3D" w:rsidRPr="00CF56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561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863366" w:rsidRPr="00CF561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2.13. При предоставлении муниципальных услуг в электронной форме с использованием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A93D46" w:rsidRPr="00CF5619">
        <w:rPr>
          <w:rFonts w:ascii="Times New Roman" w:eastAsia="Calibri" w:hAnsi="Times New Roman" w:cs="Times New Roman"/>
          <w:sz w:val="28"/>
          <w:szCs w:val="28"/>
        </w:rPr>
        <w:t>РПГУ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запрещено: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</w:t>
      </w:r>
      <w:r w:rsidR="00245080" w:rsidRPr="00CF5619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B01B3D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080" w:rsidRPr="00CF5619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муниципальной услуги, 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A93D46" w:rsidRPr="00CF5619">
        <w:rPr>
          <w:rFonts w:ascii="Times New Roman" w:eastAsia="Calibri" w:hAnsi="Times New Roman" w:cs="Times New Roman"/>
          <w:sz w:val="28"/>
          <w:szCs w:val="28"/>
        </w:rPr>
        <w:t>РПГУ</w:t>
      </w:r>
      <w:r w:rsidRPr="00CF56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75995" w:rsidRPr="00CF5619" w:rsidRDefault="00E75995" w:rsidP="00E75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Calibri" w:hAnsi="Times New Roman" w:cs="Times New Roman"/>
          <w:sz w:val="28"/>
          <w:szCs w:val="28"/>
        </w:rPr>
        <w:t>РПГУ;</w:t>
      </w:r>
    </w:p>
    <w:p w:rsidR="00863366" w:rsidRPr="00CF5619" w:rsidRDefault="00E75995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требовать от з</w:t>
      </w:r>
      <w:r w:rsidR="00863366" w:rsidRPr="00CF5619">
        <w:rPr>
          <w:rFonts w:ascii="Times New Roman" w:eastAsia="Calibri" w:hAnsi="Times New Roman" w:cs="Times New Roman"/>
          <w:sz w:val="28"/>
          <w:szCs w:val="28"/>
        </w:rPr>
        <w:t>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63366" w:rsidRPr="00CF5619" w:rsidRDefault="00E75995" w:rsidP="00595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требовать от з</w:t>
      </w:r>
      <w:r w:rsidR="00863366" w:rsidRPr="00CF5619">
        <w:rPr>
          <w:rFonts w:ascii="Times New Roman" w:eastAsia="Calibri" w:hAnsi="Times New Roman" w:cs="Times New Roman"/>
          <w:sz w:val="28"/>
          <w:szCs w:val="28"/>
        </w:rPr>
        <w:t xml:space="preserve">аявителя предоставления документов, подтверждающих внесение </w:t>
      </w:r>
      <w:r w:rsidR="00E80DEC" w:rsidRPr="00CF5619">
        <w:rPr>
          <w:rFonts w:ascii="Times New Roman" w:eastAsia="Calibri" w:hAnsi="Times New Roman" w:cs="Times New Roman"/>
          <w:sz w:val="28"/>
          <w:szCs w:val="28"/>
        </w:rPr>
        <w:t>З</w:t>
      </w:r>
      <w:r w:rsidR="00863366" w:rsidRPr="00CF5619">
        <w:rPr>
          <w:rFonts w:ascii="Times New Roman" w:eastAsia="Calibri" w:hAnsi="Times New Roman" w:cs="Times New Roman"/>
          <w:sz w:val="28"/>
          <w:szCs w:val="28"/>
        </w:rPr>
        <w:t>аявителем платы за предоставление муниципальной услуги.</w:t>
      </w: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561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54C97" w:rsidRPr="00CF5619" w:rsidRDefault="00854C97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5837" w:rsidRPr="00CF5619" w:rsidRDefault="001D382D" w:rsidP="001D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2.1</w:t>
      </w:r>
      <w:r w:rsidR="00CB5837" w:rsidRPr="00CF5619">
        <w:rPr>
          <w:rFonts w:ascii="Times New Roman" w:eastAsia="Calibri" w:hAnsi="Times New Roman" w:cs="Times New Roman"/>
          <w:sz w:val="28"/>
          <w:szCs w:val="28"/>
        </w:rPr>
        <w:t>4.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Основаниями для отказа в приеме заявления и документов, необходимых для предоставления муниципальной услуги, являются</w:t>
      </w:r>
      <w:r w:rsidR="00CB5837" w:rsidRPr="00CF561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D382D" w:rsidRPr="00CF5619" w:rsidRDefault="00B749F5" w:rsidP="0062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E71891" w:rsidRPr="00CF5619">
        <w:rPr>
          <w:rFonts w:ascii="Times New Roman" w:eastAsia="Calibri" w:hAnsi="Times New Roman" w:cs="Times New Roman"/>
          <w:sz w:val="28"/>
          <w:szCs w:val="28"/>
        </w:rPr>
        <w:t>не установление</w:t>
      </w:r>
      <w:r w:rsidR="001D382D" w:rsidRPr="00CF5619">
        <w:rPr>
          <w:rFonts w:ascii="Times New Roman" w:eastAsia="Calibri" w:hAnsi="Times New Roman" w:cs="Times New Roman"/>
          <w:sz w:val="28"/>
          <w:szCs w:val="28"/>
        </w:rPr>
        <w:t xml:space="preserve"> личности заявителя (представителя) (</w:t>
      </w:r>
      <w:r w:rsidR="00E71891" w:rsidRPr="00CF5619">
        <w:rPr>
          <w:rFonts w:ascii="Times New Roman" w:eastAsia="Calibri" w:hAnsi="Times New Roman" w:cs="Times New Roman"/>
          <w:sz w:val="28"/>
          <w:szCs w:val="28"/>
        </w:rPr>
        <w:t>не предъявление</w:t>
      </w:r>
      <w:r w:rsidR="001D382D" w:rsidRPr="00CF5619">
        <w:rPr>
          <w:rFonts w:ascii="Times New Roman" w:eastAsia="Calibri" w:hAnsi="Times New Roman" w:cs="Times New Roman"/>
          <w:sz w:val="28"/>
          <w:szCs w:val="28"/>
        </w:rPr>
        <w:t xml:space="preserve"> докум</w:t>
      </w:r>
      <w:r w:rsidR="00622FA3" w:rsidRPr="00CF5619">
        <w:rPr>
          <w:rFonts w:ascii="Times New Roman" w:eastAsia="Calibri" w:hAnsi="Times New Roman" w:cs="Times New Roman"/>
          <w:sz w:val="28"/>
          <w:szCs w:val="28"/>
        </w:rPr>
        <w:t xml:space="preserve">ента, удостоверяющего личность, </w:t>
      </w:r>
      <w:r w:rsidR="001D382D" w:rsidRPr="00CF5619">
        <w:rPr>
          <w:rFonts w:ascii="Times New Roman" w:eastAsia="Calibri" w:hAnsi="Times New Roman" w:cs="Times New Roman"/>
          <w:sz w:val="28"/>
          <w:szCs w:val="28"/>
        </w:rPr>
        <w:t xml:space="preserve">отказ данного лица предъявить документ, удостоверяющий его личность), а также </w:t>
      </w:r>
      <w:r w:rsidR="00E71891" w:rsidRPr="00CF5619">
        <w:rPr>
          <w:rFonts w:ascii="Times New Roman" w:eastAsia="Calibri" w:hAnsi="Times New Roman" w:cs="Times New Roman"/>
          <w:sz w:val="28"/>
          <w:szCs w:val="28"/>
        </w:rPr>
        <w:t>не подтверждение</w:t>
      </w:r>
      <w:r w:rsidR="001D382D" w:rsidRPr="00CF5619">
        <w:rPr>
          <w:rFonts w:ascii="Times New Roman" w:eastAsia="Calibri" w:hAnsi="Times New Roman" w:cs="Times New Roman"/>
          <w:sz w:val="28"/>
          <w:szCs w:val="28"/>
        </w:rPr>
        <w:t xml:space="preserve"> полномочий представителя (в </w:t>
      </w:r>
      <w:r w:rsidR="00CB5837" w:rsidRPr="00CF5619">
        <w:rPr>
          <w:rFonts w:ascii="Times New Roman" w:eastAsia="Calibri" w:hAnsi="Times New Roman" w:cs="Times New Roman"/>
          <w:sz w:val="28"/>
          <w:szCs w:val="28"/>
        </w:rPr>
        <w:t>случае обращения представителя);</w:t>
      </w:r>
    </w:p>
    <w:p w:rsidR="00CB5837" w:rsidRPr="00CF5619" w:rsidRDefault="00B749F5" w:rsidP="00CB5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б) </w:t>
      </w:r>
      <w:r w:rsidR="00622FA3" w:rsidRPr="00CF5619">
        <w:rPr>
          <w:rFonts w:ascii="Times New Roman" w:eastAsia="Calibri" w:hAnsi="Times New Roman" w:cs="Times New Roman"/>
          <w:sz w:val="28"/>
          <w:szCs w:val="28"/>
        </w:rPr>
        <w:t xml:space="preserve">обращение </w:t>
      </w:r>
      <w:r w:rsidR="00CB5837" w:rsidRPr="00CF5619">
        <w:rPr>
          <w:rFonts w:ascii="Times New Roman" w:eastAsia="Calibri" w:hAnsi="Times New Roman" w:cs="Times New Roman"/>
          <w:sz w:val="28"/>
          <w:szCs w:val="28"/>
        </w:rPr>
        <w:t>с заявлением ненадлежаще</w:t>
      </w:r>
      <w:r w:rsidR="00622FA3" w:rsidRPr="00CF5619">
        <w:rPr>
          <w:rFonts w:ascii="Times New Roman" w:eastAsia="Calibri" w:hAnsi="Times New Roman" w:cs="Times New Roman"/>
          <w:sz w:val="28"/>
          <w:szCs w:val="28"/>
        </w:rPr>
        <w:t>го лица</w:t>
      </w:r>
      <w:r w:rsidR="007C4EE0" w:rsidRPr="00CF56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4EE0" w:rsidRPr="00CF5619" w:rsidRDefault="007C4EE0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Основаниями для возврата в течение 10 дней заявления и документов, необходимых для предоставления муниципальной услуги, являются:</w:t>
      </w:r>
    </w:p>
    <w:p w:rsidR="007C4EE0" w:rsidRPr="00CF5619" w:rsidRDefault="007C4EE0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а) несоответствие заявления требованиям пункта 2.8.1 настоящего Административного регламента;</w:t>
      </w:r>
    </w:p>
    <w:p w:rsidR="007C4EE0" w:rsidRPr="00CF5619" w:rsidRDefault="007C4EE0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б) заявление подано</w:t>
      </w:r>
      <w:r w:rsidR="001F33F4" w:rsidRPr="00CF5619">
        <w:rPr>
          <w:rFonts w:ascii="Times New Roman" w:eastAsia="Calibri" w:hAnsi="Times New Roman" w:cs="Times New Roman"/>
          <w:sz w:val="28"/>
          <w:szCs w:val="28"/>
        </w:rPr>
        <w:t xml:space="preserve"> в орган, не уполномоченный на </w:t>
      </w:r>
      <w:r w:rsidRPr="00CF5619">
        <w:rPr>
          <w:rFonts w:ascii="Times New Roman" w:eastAsia="Calibri" w:hAnsi="Times New Roman" w:cs="Times New Roman"/>
          <w:sz w:val="28"/>
          <w:szCs w:val="28"/>
        </w:rPr>
        <w:t>его рассмотрение;</w:t>
      </w:r>
    </w:p>
    <w:p w:rsidR="007C4EE0" w:rsidRPr="00CF5619" w:rsidRDefault="007C4EE0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в) к заявлению не приложены документы, предусмотренные пункт</w:t>
      </w:r>
      <w:r w:rsidR="001F133E" w:rsidRPr="00CF5619">
        <w:rPr>
          <w:rFonts w:ascii="Times New Roman" w:eastAsia="Calibri" w:hAnsi="Times New Roman" w:cs="Times New Roman"/>
          <w:sz w:val="28"/>
          <w:szCs w:val="28"/>
        </w:rPr>
        <w:t>а</w:t>
      </w:r>
      <w:r w:rsidRPr="00CF5619">
        <w:rPr>
          <w:rFonts w:ascii="Times New Roman" w:eastAsia="Calibri" w:hAnsi="Times New Roman" w:cs="Times New Roman"/>
          <w:sz w:val="28"/>
          <w:szCs w:val="28"/>
        </w:rPr>
        <w:t>м</w:t>
      </w:r>
      <w:r w:rsidR="001F133E" w:rsidRPr="00CF5619">
        <w:rPr>
          <w:rFonts w:ascii="Times New Roman" w:eastAsia="Calibri" w:hAnsi="Times New Roman" w:cs="Times New Roman"/>
          <w:sz w:val="28"/>
          <w:szCs w:val="28"/>
        </w:rPr>
        <w:t>и2.8.2-2.8.</w:t>
      </w:r>
      <w:r w:rsidR="008366A4" w:rsidRPr="00CF5619">
        <w:rPr>
          <w:rFonts w:ascii="Times New Roman" w:eastAsia="Calibri" w:hAnsi="Times New Roman" w:cs="Times New Roman"/>
          <w:sz w:val="28"/>
          <w:szCs w:val="28"/>
        </w:rPr>
        <w:t>5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1F133E" w:rsidRPr="00CF56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2.1</w:t>
      </w:r>
      <w:r w:rsidR="00245080" w:rsidRPr="00CF5619">
        <w:rPr>
          <w:rFonts w:ascii="Times New Roman" w:hAnsi="Times New Roman" w:cs="Times New Roman"/>
          <w:sz w:val="28"/>
          <w:szCs w:val="28"/>
        </w:rPr>
        <w:t>5</w:t>
      </w:r>
      <w:r w:rsidR="00E80DEC" w:rsidRPr="00CF5619">
        <w:rPr>
          <w:rFonts w:ascii="Times New Roman" w:hAnsi="Times New Roman" w:cs="Times New Roman"/>
          <w:sz w:val="28"/>
          <w:szCs w:val="28"/>
        </w:rPr>
        <w:t>.</w:t>
      </w:r>
      <w:r w:rsidRPr="00CF5619">
        <w:rPr>
          <w:rFonts w:ascii="Times New Roman" w:hAnsi="Times New Roman" w:cs="Times New Roman"/>
          <w:sz w:val="28"/>
          <w:szCs w:val="28"/>
        </w:rPr>
        <w:t xml:space="preserve"> Заявление, поданное в форме электронного документа</w:t>
      </w:r>
      <w:r w:rsidR="00B01B3D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hAnsi="Times New Roman" w:cs="Times New Roman"/>
          <w:sz w:val="28"/>
          <w:szCs w:val="28"/>
        </w:rPr>
        <w:t>с использованием</w:t>
      </w:r>
      <w:r w:rsidR="00B01B3D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A93D46" w:rsidRPr="00CF5619">
        <w:rPr>
          <w:rFonts w:ascii="Times New Roman" w:hAnsi="Times New Roman" w:cs="Times New Roman"/>
          <w:sz w:val="28"/>
          <w:szCs w:val="28"/>
        </w:rPr>
        <w:t>РПГУ</w:t>
      </w:r>
      <w:r w:rsidR="00622FA3" w:rsidRPr="00CF5619">
        <w:rPr>
          <w:rFonts w:ascii="Times New Roman" w:hAnsi="Times New Roman" w:cs="Times New Roman"/>
          <w:sz w:val="28"/>
          <w:szCs w:val="28"/>
        </w:rPr>
        <w:t>, к рассмотрению не принимается</w:t>
      </w:r>
      <w:r w:rsidR="00B01B3D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="001D382D" w:rsidRPr="00CF5619">
        <w:rPr>
          <w:rFonts w:ascii="Times New Roman" w:eastAsia="Calibri" w:hAnsi="Times New Roman" w:cs="Times New Roman"/>
          <w:sz w:val="28"/>
          <w:szCs w:val="28"/>
        </w:rPr>
        <w:t>при наличии оснований, указанных в пункте 2.14 настоящего Административного регламента, а также если</w:t>
      </w:r>
      <w:r w:rsidRPr="00CF5619">
        <w:rPr>
          <w:rFonts w:ascii="Times New Roman" w:hAnsi="Times New Roman" w:cs="Times New Roman"/>
          <w:sz w:val="28"/>
          <w:szCs w:val="28"/>
        </w:rPr>
        <w:t>:</w:t>
      </w:r>
    </w:p>
    <w:p w:rsidR="00863366" w:rsidRPr="00CF5619" w:rsidRDefault="00622FA3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не</w:t>
      </w:r>
      <w:r w:rsidR="001D382D" w:rsidRPr="00CF5619">
        <w:rPr>
          <w:rFonts w:ascii="Times New Roman" w:eastAsia="Calibri" w:hAnsi="Times New Roman" w:cs="Times New Roman"/>
          <w:sz w:val="28"/>
          <w:szCs w:val="28"/>
        </w:rPr>
        <w:t xml:space="preserve">корректно заполнены обязательные поля в форме интерактивного запроса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1D382D" w:rsidRPr="00CF5619">
        <w:rPr>
          <w:rFonts w:ascii="Times New Roman" w:eastAsia="Calibri" w:hAnsi="Times New Roman" w:cs="Times New Roman"/>
          <w:sz w:val="28"/>
          <w:szCs w:val="28"/>
        </w:rPr>
        <w:t>РПГУ (отсутствие заполнения, недостоверное, неполное либо неправильное заполнение)</w:t>
      </w:r>
      <w:r w:rsidR="00863366" w:rsidRPr="00CF5619">
        <w:rPr>
          <w:rFonts w:ascii="Times New Roman" w:hAnsi="Times New Roman" w:cs="Times New Roman"/>
          <w:sz w:val="28"/>
          <w:szCs w:val="28"/>
        </w:rPr>
        <w:t>;</w:t>
      </w:r>
    </w:p>
    <w:p w:rsidR="001D382D" w:rsidRPr="00CF5619" w:rsidRDefault="001D382D" w:rsidP="001D3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представлены электронные копии (электронные образы) документов, не позволяющи</w:t>
      </w:r>
      <w:r w:rsidR="00622FA3" w:rsidRPr="00CF5619">
        <w:rPr>
          <w:rFonts w:ascii="Times New Roman" w:eastAsia="Calibri" w:hAnsi="Times New Roman" w:cs="Times New Roman"/>
          <w:sz w:val="28"/>
          <w:szCs w:val="28"/>
        </w:rPr>
        <w:t>е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в полном объеме прочитать текст документа и/или распознать реквизиты документа;</w:t>
      </w:r>
    </w:p>
    <w:p w:rsidR="00E80DEC" w:rsidRPr="00CF5619" w:rsidRDefault="001D382D" w:rsidP="0062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муниципальной услуги</w:t>
      </w:r>
      <w:r w:rsidR="00622FA3" w:rsidRPr="00CF5619">
        <w:rPr>
          <w:rFonts w:ascii="Times New Roman" w:hAnsi="Times New Roman" w:cs="Times New Roman"/>
          <w:sz w:val="28"/>
          <w:szCs w:val="28"/>
        </w:rPr>
        <w:t>.</w:t>
      </w:r>
    </w:p>
    <w:p w:rsidR="00863366" w:rsidRPr="00CF5619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561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69409D" w:rsidRPr="00CF5619" w:rsidRDefault="0069409D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CF5619" w:rsidRDefault="00863366" w:rsidP="00622FA3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2.1</w:t>
      </w:r>
      <w:r w:rsidR="00245080" w:rsidRPr="00CF5619">
        <w:rPr>
          <w:rFonts w:ascii="Times New Roman" w:hAnsi="Times New Roman" w:cs="Times New Roman"/>
          <w:sz w:val="28"/>
          <w:szCs w:val="28"/>
        </w:rPr>
        <w:t>6</w:t>
      </w:r>
      <w:r w:rsidRPr="00CF5619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</w:t>
      </w:r>
      <w:r w:rsidR="00245080" w:rsidRPr="00CF5619">
        <w:rPr>
          <w:rFonts w:ascii="Times New Roman" w:hAnsi="Times New Roman" w:cs="Times New Roman"/>
          <w:i/>
          <w:sz w:val="28"/>
          <w:szCs w:val="28"/>
        </w:rPr>
        <w:t>.</w:t>
      </w:r>
    </w:p>
    <w:p w:rsidR="00863366" w:rsidRPr="00CF5619" w:rsidRDefault="00245080" w:rsidP="00622FA3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2.17. </w:t>
      </w:r>
      <w:r w:rsidR="00863366" w:rsidRPr="00CF5619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6D5AF9" w:rsidRPr="00CF5619" w:rsidRDefault="006D5AF9" w:rsidP="00622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1) заявление о перераспределении земельных участков подано в случае, не предусмотренн</w:t>
      </w:r>
      <w:r w:rsidR="00C62039" w:rsidRPr="00CF5619">
        <w:rPr>
          <w:rFonts w:ascii="Times New Roman" w:hAnsi="Times New Roman" w:cs="Times New Roman"/>
          <w:sz w:val="28"/>
          <w:szCs w:val="28"/>
        </w:rPr>
        <w:t>ом</w:t>
      </w:r>
      <w:r w:rsidR="00B01B3D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hAnsi="Times New Roman" w:cs="Times New Roman"/>
          <w:sz w:val="28"/>
          <w:szCs w:val="28"/>
        </w:rPr>
        <w:t>пунктом 1 статьи 39.28 Земельного Кодекса Российской Федерации;</w:t>
      </w:r>
    </w:p>
    <w:p w:rsidR="006D5AF9" w:rsidRPr="00CF5619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6D5AF9" w:rsidRPr="00CF5619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3) </w:t>
      </w:r>
      <w:r w:rsidR="004C71B5" w:rsidRPr="00CF5619">
        <w:rPr>
          <w:rFonts w:ascii="Times New Roman" w:hAnsi="Times New Roman" w:cs="Times New Roman"/>
          <w:sz w:val="28"/>
          <w:szCs w:val="28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</w:t>
      </w:r>
      <w:r w:rsidR="004C71B5" w:rsidRPr="00CF5619">
        <w:rPr>
          <w:rFonts w:ascii="Times New Roman" w:hAnsi="Times New Roman" w:cs="Times New Roman"/>
          <w:sz w:val="28"/>
          <w:szCs w:val="28"/>
        </w:rPr>
        <w:lastRenderedPageBreak/>
        <w:t>сервитута, или объекта, размещенного в соответствии с пунктом 3 статьи 39.36 Земельного</w:t>
      </w:r>
      <w:r w:rsidR="001F19BB" w:rsidRPr="00CF5619">
        <w:rPr>
          <w:rFonts w:ascii="Times New Roman" w:hAnsi="Times New Roman" w:cs="Times New Roman"/>
          <w:sz w:val="28"/>
          <w:szCs w:val="28"/>
        </w:rPr>
        <w:t xml:space="preserve"> к</w:t>
      </w:r>
      <w:r w:rsidR="004C71B5" w:rsidRPr="00CF5619">
        <w:rPr>
          <w:rFonts w:ascii="Times New Roman" w:hAnsi="Times New Roman" w:cs="Times New Roman"/>
          <w:sz w:val="28"/>
          <w:szCs w:val="28"/>
        </w:rPr>
        <w:t>одекса;</w:t>
      </w:r>
    </w:p>
    <w:p w:rsidR="004C71B5" w:rsidRPr="00CF5619" w:rsidRDefault="006D5AF9" w:rsidP="004C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4) </w:t>
      </w:r>
      <w:r w:rsidR="004C71B5" w:rsidRPr="00CF5619">
        <w:rPr>
          <w:rFonts w:ascii="Times New Roman" w:hAnsi="Times New Roman" w:cs="Times New Roman"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</w:t>
      </w:r>
      <w:r w:rsidR="00B01B3D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="004C71B5" w:rsidRPr="00CF5619">
        <w:rPr>
          <w:rFonts w:ascii="Times New Roman" w:hAnsi="Times New Roman" w:cs="Times New Roman"/>
          <w:sz w:val="28"/>
          <w:szCs w:val="28"/>
        </w:rPr>
        <w:t>в соответствии с проектом межевания территории с земельными участками, указанными в подпункте 7 пункта 5 статьи 27 Земельного</w:t>
      </w:r>
      <w:r w:rsidR="001F19BB" w:rsidRPr="00CF5619">
        <w:rPr>
          <w:rFonts w:ascii="Times New Roman" w:hAnsi="Times New Roman" w:cs="Times New Roman"/>
          <w:sz w:val="28"/>
          <w:szCs w:val="28"/>
        </w:rPr>
        <w:t xml:space="preserve"> к</w:t>
      </w:r>
      <w:r w:rsidR="004C71B5" w:rsidRPr="00CF5619">
        <w:rPr>
          <w:rFonts w:ascii="Times New Roman" w:hAnsi="Times New Roman" w:cs="Times New Roman"/>
          <w:sz w:val="28"/>
          <w:szCs w:val="28"/>
        </w:rPr>
        <w:t>одекса;</w:t>
      </w:r>
    </w:p>
    <w:p w:rsidR="006D5AF9" w:rsidRPr="00CF5619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5) образование земельного участка или земельных участков предусматривается путем перераспределения </w:t>
      </w:r>
      <w:r w:rsidR="00B67D8E" w:rsidRPr="00CF5619">
        <w:rPr>
          <w:rFonts w:ascii="Times New Roman" w:hAnsi="Times New Roman" w:cs="Times New Roman"/>
          <w:sz w:val="28"/>
          <w:szCs w:val="28"/>
        </w:rPr>
        <w:t xml:space="preserve">земель и (или) </w:t>
      </w:r>
      <w:r w:rsidRPr="00CF5619">
        <w:rPr>
          <w:rFonts w:ascii="Times New Roman" w:hAnsi="Times New Roman" w:cs="Times New Roman"/>
          <w:sz w:val="28"/>
          <w:szCs w:val="28"/>
        </w:rPr>
        <w:t>земельного участка, находящегося в частной собственности, и земельного участка, находящихся в муниципальной собственности и зарезервированных для государственных или муниципальных нужд;</w:t>
      </w:r>
    </w:p>
    <w:p w:rsidR="006D5AF9" w:rsidRPr="00CF5619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извещение о проведении которого размещено в соответствии с пунк</w:t>
      </w:r>
      <w:r w:rsidR="001F19BB" w:rsidRPr="00CF5619">
        <w:rPr>
          <w:rFonts w:ascii="Times New Roman" w:hAnsi="Times New Roman" w:cs="Times New Roman"/>
          <w:sz w:val="28"/>
          <w:szCs w:val="28"/>
        </w:rPr>
        <w:t>том 19 статьи 39.11 Земельного к</w:t>
      </w:r>
      <w:r w:rsidRPr="00CF5619">
        <w:rPr>
          <w:rFonts w:ascii="Times New Roman" w:hAnsi="Times New Roman" w:cs="Times New Roman"/>
          <w:sz w:val="28"/>
          <w:szCs w:val="28"/>
        </w:rPr>
        <w:t>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6D5AF9" w:rsidRPr="00CF5619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6D5AF9" w:rsidRPr="00CF5619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6D5AF9" w:rsidRPr="00CF5619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</w:t>
      </w:r>
      <w:r w:rsidR="00593E56" w:rsidRPr="00CF5619">
        <w:rPr>
          <w:rFonts w:ascii="Times New Roman" w:hAnsi="Times New Roman" w:cs="Times New Roman"/>
          <w:sz w:val="28"/>
          <w:szCs w:val="28"/>
        </w:rPr>
        <w:t>ренных статьей 11.9 Земельного к</w:t>
      </w:r>
      <w:r w:rsidRPr="00CF5619">
        <w:rPr>
          <w:rFonts w:ascii="Times New Roman" w:hAnsi="Times New Roman" w:cs="Times New Roman"/>
          <w:sz w:val="28"/>
          <w:szCs w:val="28"/>
        </w:rPr>
        <w:t>одекса Российской Федерации, за исключением случаев перераспределения земельных участков в соответствии с подпунктами 1 и 4 пу</w:t>
      </w:r>
      <w:r w:rsidR="00593E56" w:rsidRPr="00CF5619">
        <w:rPr>
          <w:rFonts w:ascii="Times New Roman" w:hAnsi="Times New Roman" w:cs="Times New Roman"/>
          <w:sz w:val="28"/>
          <w:szCs w:val="28"/>
        </w:rPr>
        <w:t>нкта 1 статьи 39.28 Земельного к</w:t>
      </w:r>
      <w:r w:rsidRPr="00CF5619">
        <w:rPr>
          <w:rFonts w:ascii="Times New Roman" w:hAnsi="Times New Roman" w:cs="Times New Roman"/>
          <w:sz w:val="28"/>
          <w:szCs w:val="28"/>
        </w:rPr>
        <w:t>одекса Российской Федерации;</w:t>
      </w:r>
    </w:p>
    <w:p w:rsidR="006D5AF9" w:rsidRPr="00CF5619" w:rsidRDefault="006D5AF9" w:rsidP="00694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lastRenderedPageBreak/>
        <w:t>10) границы земельного участка, находящегося в частной собственности, подлежат уточнению в соот</w:t>
      </w:r>
      <w:r w:rsidR="00DD2328" w:rsidRPr="00CF5619">
        <w:rPr>
          <w:rFonts w:ascii="Times New Roman" w:hAnsi="Times New Roman" w:cs="Times New Roman"/>
          <w:sz w:val="28"/>
          <w:szCs w:val="28"/>
        </w:rPr>
        <w:t>ветствии с Федеральным законом от 13.07.2015 № 218-ФЗ «</w:t>
      </w:r>
      <w:r w:rsidRPr="00CF5619">
        <w:rPr>
          <w:rFonts w:ascii="Times New Roman" w:hAnsi="Times New Roman" w:cs="Times New Roman"/>
          <w:sz w:val="28"/>
          <w:szCs w:val="28"/>
        </w:rPr>
        <w:t>О государст</w:t>
      </w:r>
      <w:r w:rsidR="00DD2328" w:rsidRPr="00CF5619"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CF5619">
        <w:rPr>
          <w:rFonts w:ascii="Times New Roman" w:hAnsi="Times New Roman" w:cs="Times New Roman"/>
          <w:sz w:val="28"/>
          <w:szCs w:val="28"/>
        </w:rPr>
        <w:t>;</w:t>
      </w:r>
    </w:p>
    <w:p w:rsidR="006D5AF9" w:rsidRPr="00CF5619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11)  имеются основания для отказа в утверждении схемы расположения земельного участка, предусмотренные пунк</w:t>
      </w:r>
      <w:r w:rsidR="00593E56" w:rsidRPr="00CF5619">
        <w:rPr>
          <w:rFonts w:ascii="Times New Roman" w:hAnsi="Times New Roman" w:cs="Times New Roman"/>
          <w:sz w:val="28"/>
          <w:szCs w:val="28"/>
        </w:rPr>
        <w:t>том 16 статьи 11.10 Земельного к</w:t>
      </w:r>
      <w:r w:rsidRPr="00CF5619">
        <w:rPr>
          <w:rFonts w:ascii="Times New Roman" w:hAnsi="Times New Roman" w:cs="Times New Roman"/>
          <w:sz w:val="28"/>
          <w:szCs w:val="28"/>
        </w:rPr>
        <w:t>одекса Российской Федерации;</w:t>
      </w:r>
    </w:p>
    <w:p w:rsidR="006D5AF9" w:rsidRPr="00CF5619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6D5AF9" w:rsidRPr="00CF5619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6D5AF9" w:rsidRPr="00CF5619" w:rsidRDefault="00373CAA" w:rsidP="00622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Администрация</w:t>
      </w:r>
      <w:r w:rsidR="00B01B3D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="006D5AF9" w:rsidRPr="00CF5619">
        <w:rPr>
          <w:rFonts w:ascii="Times New Roman" w:hAnsi="Times New Roman" w:cs="Times New Roman"/>
          <w:sz w:val="28"/>
          <w:szCs w:val="28"/>
        </w:rPr>
        <w:t>отказывает в заключении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9409D" w:rsidRPr="00CF5619" w:rsidRDefault="0069409D" w:rsidP="0062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A7B13" w:rsidRPr="00CF5619" w:rsidRDefault="00DA7B13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3366" w:rsidRPr="00CF5619" w:rsidRDefault="00863366" w:rsidP="0061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5619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93E56" w:rsidRPr="00CF5619" w:rsidRDefault="00593E5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4147" w:rsidRPr="00CF5619" w:rsidRDefault="00863366" w:rsidP="003F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2.1</w:t>
      </w:r>
      <w:r w:rsidR="00EB6BC3" w:rsidRPr="00CF5619">
        <w:rPr>
          <w:rFonts w:ascii="Times New Roman" w:hAnsi="Times New Roman" w:cs="Times New Roman"/>
          <w:sz w:val="28"/>
          <w:szCs w:val="28"/>
        </w:rPr>
        <w:t>8</w:t>
      </w:r>
      <w:r w:rsidRPr="00CF5619">
        <w:rPr>
          <w:rFonts w:ascii="Times New Roman" w:hAnsi="Times New Roman" w:cs="Times New Roman"/>
          <w:sz w:val="28"/>
          <w:szCs w:val="28"/>
        </w:rPr>
        <w:t xml:space="preserve">. </w:t>
      </w:r>
      <w:r w:rsidR="003F4147" w:rsidRPr="00CF5619">
        <w:rPr>
          <w:rFonts w:ascii="Times New Roman" w:hAnsi="Times New Roman" w:cs="Times New Roman"/>
          <w:sz w:val="28"/>
          <w:szCs w:val="28"/>
        </w:rPr>
        <w:t>Необходимыми и обязательными для предоставления муниципальной услуги являются следующие услуги:</w:t>
      </w:r>
    </w:p>
    <w:p w:rsidR="003F4147" w:rsidRPr="00CF5619" w:rsidRDefault="003F4147" w:rsidP="003F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2.18.1.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</w:t>
      </w:r>
    </w:p>
    <w:p w:rsidR="00863366" w:rsidRPr="00CF5619" w:rsidRDefault="003F4147" w:rsidP="003F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2.18.2. 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</w:t>
      </w:r>
      <w:r w:rsidR="004C71B5" w:rsidRPr="00CF5619">
        <w:rPr>
          <w:rFonts w:ascii="Times New Roman" w:hAnsi="Times New Roman" w:cs="Times New Roman"/>
          <w:sz w:val="28"/>
          <w:szCs w:val="28"/>
        </w:rPr>
        <w:t>.</w:t>
      </w:r>
    </w:p>
    <w:p w:rsidR="00B01B3D" w:rsidRPr="00CF5619" w:rsidRDefault="00B01B3D" w:rsidP="003F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B3D" w:rsidRPr="00CF5619" w:rsidRDefault="00B01B3D" w:rsidP="003F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5619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9409D" w:rsidRPr="00CF5619" w:rsidRDefault="0069409D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2.1</w:t>
      </w:r>
      <w:r w:rsidR="00202659" w:rsidRPr="00CF5619">
        <w:rPr>
          <w:rFonts w:ascii="Times New Roman" w:hAnsi="Times New Roman" w:cs="Times New Roman"/>
          <w:sz w:val="28"/>
          <w:szCs w:val="28"/>
        </w:rPr>
        <w:t>9</w:t>
      </w:r>
      <w:r w:rsidRPr="00CF5619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021A02" w:rsidRPr="00CF5619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:rsidR="00080437" w:rsidRPr="00CF5619" w:rsidRDefault="00080437" w:rsidP="00622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5619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080437" w:rsidRPr="00CF5619" w:rsidRDefault="00080437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</w:t>
      </w:r>
      <w:r w:rsidR="00202659" w:rsidRPr="00CF5619">
        <w:rPr>
          <w:rFonts w:ascii="Times New Roman" w:hAnsi="Times New Roman" w:cs="Times New Roman"/>
          <w:sz w:val="28"/>
          <w:szCs w:val="28"/>
        </w:rPr>
        <w:t>20</w:t>
      </w:r>
      <w:r w:rsidRPr="00CF5619">
        <w:rPr>
          <w:rFonts w:ascii="Times New Roman" w:hAnsi="Times New Roman" w:cs="Times New Roman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CF561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F5619">
        <w:rPr>
          <w:rFonts w:ascii="Times New Roman" w:hAnsi="Times New Roman" w:cs="Times New Roman"/>
          <w:sz w:val="28"/>
          <w:szCs w:val="28"/>
        </w:rPr>
        <w:t xml:space="preserve"> услуги, не взимается в связи с отсутствием таких услуг</w:t>
      </w:r>
      <w:r w:rsidR="001B03A8" w:rsidRPr="00CF5619">
        <w:rPr>
          <w:rFonts w:ascii="Times New Roman" w:hAnsi="Times New Roman" w:cs="Times New Roman"/>
          <w:sz w:val="28"/>
          <w:szCs w:val="28"/>
        </w:rPr>
        <w:t>:</w:t>
      </w:r>
    </w:p>
    <w:p w:rsidR="00B53D98" w:rsidRPr="00CF5619" w:rsidRDefault="00B53D98" w:rsidP="00B53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2.20.1. Плата за выполнение кадастровых работ определяется в соответствии с договором, заключаемым с кадастровым инженером;</w:t>
      </w:r>
    </w:p>
    <w:p w:rsidR="00B53D98" w:rsidRPr="00CF5619" w:rsidRDefault="00B53D98" w:rsidP="00B53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2.20.2. Расходы, связанные с осуществлением государственного кадастрового учета (государственная пошлина за осуществление государственной регистрации прав).</w:t>
      </w: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5619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D434C" w:rsidRPr="00CF5619" w:rsidRDefault="00ED434C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</w:t>
      </w:r>
      <w:r w:rsidR="00202659" w:rsidRPr="00CF5619">
        <w:rPr>
          <w:rFonts w:ascii="Times New Roman" w:hAnsi="Times New Roman" w:cs="Times New Roman"/>
          <w:sz w:val="28"/>
          <w:szCs w:val="28"/>
        </w:rPr>
        <w:t>21</w:t>
      </w:r>
      <w:r w:rsidRPr="00CF5619">
        <w:rPr>
          <w:rFonts w:ascii="Times New Roman" w:hAnsi="Times New Roman" w:cs="Times New Roman"/>
          <w:sz w:val="28"/>
          <w:szCs w:val="28"/>
        </w:rPr>
        <w:t xml:space="preserve">. </w:t>
      </w:r>
      <w:r w:rsidR="004C71B5" w:rsidRPr="00CF5619">
        <w:rPr>
          <w:rFonts w:ascii="Times New Roman" w:hAnsi="Times New Roman" w:cs="Times New Roman"/>
          <w:sz w:val="28"/>
          <w:szCs w:val="28"/>
        </w:rPr>
        <w:t>Максимальный срок ожидания при подаче заявления и прилагаемых к нему документов, а также при получении результатов предоставления муниципальной услуги не должен превышать 15 минут.</w:t>
      </w:r>
    </w:p>
    <w:p w:rsidR="00863366" w:rsidRPr="00CF5619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5619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ED434C" w:rsidRPr="00CF5619" w:rsidRDefault="00ED434C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434C" w:rsidRPr="00CF5619" w:rsidRDefault="00ED434C" w:rsidP="00ED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2.22. Все заявления о предоставлении муниципальной услуги, в том числе поступившие в форме электронного документа с использованием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РПГУ, на официальный адрес электронной почты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="00B01B3D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либо поданные через РГАУ МФЦ, принятые к рассмотрению </w:t>
      </w:r>
      <w:r w:rsidR="00373CAA" w:rsidRPr="00CF5619">
        <w:rPr>
          <w:rFonts w:ascii="Times New Roman" w:hAnsi="Times New Roman" w:cs="Times New Roman"/>
          <w:sz w:val="28"/>
          <w:szCs w:val="28"/>
        </w:rPr>
        <w:t>Администрацией</w:t>
      </w:r>
      <w:r w:rsidRPr="00CF5619">
        <w:rPr>
          <w:rFonts w:ascii="Times New Roman" w:eastAsia="Calibri" w:hAnsi="Times New Roman" w:cs="Times New Roman"/>
          <w:sz w:val="28"/>
          <w:szCs w:val="28"/>
        </w:rPr>
        <w:t>, подлежат регистрации в течение одного рабочего дня.</w:t>
      </w:r>
    </w:p>
    <w:p w:rsidR="00ED434C" w:rsidRPr="00CF5619" w:rsidRDefault="00ED434C" w:rsidP="00ED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Заявление и прилагаемые документы, поступившие посредством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РПГУ и на официальный адрес электронной почты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="00B01B3D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>в нерабочий или праздничный день, подлежат регистрации в следующий за ним первый рабочий день.</w:t>
      </w:r>
    </w:p>
    <w:p w:rsidR="00B01B3D" w:rsidRPr="00CF5619" w:rsidRDefault="00B01B3D" w:rsidP="00ED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B3D" w:rsidRPr="00CF5619" w:rsidRDefault="00B01B3D" w:rsidP="00ED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B3D" w:rsidRPr="00CF5619" w:rsidRDefault="00B01B3D" w:rsidP="00ED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366" w:rsidRPr="00CF5619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434C" w:rsidRPr="00CF5619" w:rsidRDefault="0086336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19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19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:rsidR="00ED434C" w:rsidRPr="00CF5619" w:rsidRDefault="00ED434C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 2.2</w:t>
      </w:r>
      <w:r w:rsidR="00202659" w:rsidRPr="00CF5619">
        <w:rPr>
          <w:rFonts w:ascii="Times New Roman" w:hAnsi="Times New Roman" w:cs="Times New Roman"/>
          <w:sz w:val="28"/>
          <w:szCs w:val="28"/>
        </w:rPr>
        <w:t>3</w:t>
      </w:r>
      <w:r w:rsidRPr="00CF5619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63366" w:rsidRPr="00CF5619" w:rsidRDefault="00863366" w:rsidP="008633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777470" w:rsidRPr="00CF5619">
        <w:rPr>
          <w:rFonts w:ascii="Times New Roman" w:hAnsi="Times New Roman" w:cs="Times New Roman"/>
          <w:sz w:val="28"/>
          <w:szCs w:val="28"/>
        </w:rPr>
        <w:t>ного автомобильного транспорта З</w:t>
      </w:r>
      <w:r w:rsidRPr="00CF5619">
        <w:rPr>
          <w:rFonts w:ascii="Times New Roman" w:hAnsi="Times New Roman" w:cs="Times New Roman"/>
          <w:sz w:val="28"/>
          <w:szCs w:val="28"/>
        </w:rPr>
        <w:t>аявителей. За поль</w:t>
      </w:r>
      <w:r w:rsidR="00777470" w:rsidRPr="00CF5619">
        <w:rPr>
          <w:rFonts w:ascii="Times New Roman" w:hAnsi="Times New Roman" w:cs="Times New Roman"/>
          <w:sz w:val="28"/>
          <w:szCs w:val="28"/>
        </w:rPr>
        <w:t>зование стоянкой (парковкой) с З</w:t>
      </w:r>
      <w:r w:rsidRPr="00CF5619">
        <w:rPr>
          <w:rFonts w:ascii="Times New Roman" w:hAnsi="Times New Roman" w:cs="Times New Roman"/>
          <w:sz w:val="28"/>
          <w:szCs w:val="28"/>
        </w:rPr>
        <w:t>аявителей плата не взимается.</w:t>
      </w:r>
    </w:p>
    <w:p w:rsidR="00262185" w:rsidRPr="00CF5619" w:rsidRDefault="00262185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                  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инвалидовIII группы распространяются нормы Федерального закона № 181-ФЗ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Указанные места для парковки не должны занимать иные транспортные средства, </w:t>
      </w:r>
      <w:r w:rsidR="00DA7B13" w:rsidRPr="00CF5619">
        <w:rPr>
          <w:rFonts w:ascii="Times New Roman" w:hAnsi="Times New Roman" w:cs="Times New Roman"/>
          <w:sz w:val="28"/>
          <w:szCs w:val="28"/>
        </w:rPr>
        <w:t>з</w:t>
      </w:r>
      <w:r w:rsidRPr="00CF5619">
        <w:rPr>
          <w:rFonts w:ascii="Times New Roman" w:hAnsi="Times New Roman" w:cs="Times New Roman"/>
          <w:sz w:val="28"/>
          <w:szCs w:val="28"/>
        </w:rPr>
        <w:t>а исключением случаев, предусмотренных правилами дорожного движения.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В целях обеспечен</w:t>
      </w:r>
      <w:r w:rsidR="001F33F4" w:rsidRPr="00CF5619">
        <w:rPr>
          <w:rFonts w:ascii="Times New Roman" w:hAnsi="Times New Roman" w:cs="Times New Roman"/>
          <w:sz w:val="28"/>
          <w:szCs w:val="28"/>
        </w:rPr>
        <w:t xml:space="preserve">ия беспрепятственного </w:t>
      </w:r>
      <w:r w:rsidR="00777470" w:rsidRPr="00CF5619">
        <w:rPr>
          <w:rFonts w:ascii="Times New Roman" w:hAnsi="Times New Roman" w:cs="Times New Roman"/>
          <w:sz w:val="28"/>
          <w:szCs w:val="28"/>
        </w:rPr>
        <w:t>доступа З</w:t>
      </w:r>
      <w:r w:rsidRPr="00CF5619">
        <w:rPr>
          <w:rFonts w:ascii="Times New Roman" w:hAnsi="Times New Roman" w:cs="Times New Roman"/>
          <w:sz w:val="28"/>
          <w:szCs w:val="28"/>
        </w:rPr>
        <w:t>аявителей, в том числе передвигающихся на инвалидных колясках, вход в здание и помещен</w:t>
      </w:r>
      <w:r w:rsidR="00262185" w:rsidRPr="00CF5619">
        <w:rPr>
          <w:rFonts w:ascii="Times New Roman" w:hAnsi="Times New Roman" w:cs="Times New Roman"/>
          <w:sz w:val="28"/>
          <w:szCs w:val="28"/>
        </w:rPr>
        <w:t xml:space="preserve">ия, в которых </w:t>
      </w:r>
      <w:r w:rsidRPr="00CF5619">
        <w:rPr>
          <w:rFonts w:ascii="Times New Roman" w:hAnsi="Times New Roman" w:cs="Times New Roman"/>
          <w:sz w:val="28"/>
          <w:szCs w:val="28"/>
        </w:rPr>
        <w:t>предоставляется муниципальная услуга, оборуду</w:t>
      </w:r>
      <w:r w:rsidR="00593E56" w:rsidRPr="00CF5619">
        <w:rPr>
          <w:rFonts w:ascii="Times New Roman" w:hAnsi="Times New Roman" w:cs="Times New Roman"/>
          <w:sz w:val="28"/>
          <w:szCs w:val="28"/>
        </w:rPr>
        <w:t>е</w:t>
      </w:r>
      <w:r w:rsidRPr="00CF5619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373CA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863366" w:rsidRPr="00CF5619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63366" w:rsidRPr="00CF5619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63366" w:rsidRPr="00CF5619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63366" w:rsidRPr="00CF5619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63366" w:rsidRPr="00CF5619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lastRenderedPageBreak/>
        <w:t>системой оповещения о возникновении чрезвычайной ситуации;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r w:rsidR="00593E56" w:rsidRPr="00CF5619">
        <w:rPr>
          <w:rFonts w:ascii="Times New Roman" w:hAnsi="Times New Roman" w:cs="Times New Roman"/>
          <w:sz w:val="28"/>
          <w:szCs w:val="28"/>
        </w:rPr>
        <w:t>–</w:t>
      </w:r>
      <w:r w:rsidRPr="00CF5619">
        <w:rPr>
          <w:rFonts w:ascii="Times New Roman" w:hAnsi="Times New Roman" w:cs="Times New Roman"/>
          <w:sz w:val="28"/>
          <w:szCs w:val="28"/>
        </w:rPr>
        <w:t xml:space="preserve"> при наличии), должности </w:t>
      </w:r>
      <w:r w:rsidR="00593E56" w:rsidRPr="00CF5619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CF5619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Рабочее место каждого </w:t>
      </w:r>
      <w:r w:rsidR="00202659" w:rsidRPr="00CF5619">
        <w:rPr>
          <w:rFonts w:ascii="Times New Roman" w:hAnsi="Times New Roman" w:cs="Times New Roman"/>
          <w:sz w:val="28"/>
          <w:szCs w:val="28"/>
        </w:rPr>
        <w:t>должностного</w:t>
      </w:r>
      <w:r w:rsidRPr="00CF5619">
        <w:rPr>
          <w:rFonts w:ascii="Times New Roman" w:hAnsi="Times New Roman" w:cs="Times New Roman"/>
          <w:sz w:val="28"/>
          <w:szCs w:val="28"/>
        </w:rPr>
        <w:t xml:space="preserve"> лица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="00202659" w:rsidRPr="00CF5619">
        <w:rPr>
          <w:rFonts w:ascii="Times New Roman" w:hAnsi="Times New Roman" w:cs="Times New Roman"/>
          <w:sz w:val="28"/>
          <w:szCs w:val="28"/>
        </w:rPr>
        <w:t>, ответственного</w:t>
      </w:r>
      <w:r w:rsidRPr="00CF5619">
        <w:rPr>
          <w:rFonts w:ascii="Times New Roman" w:hAnsi="Times New Roman" w:cs="Times New Roman"/>
          <w:sz w:val="28"/>
          <w:szCs w:val="28"/>
        </w:rPr>
        <w:t>за прием документов, должно быть оборудовано персональным компьютером с возможностью доступа</w:t>
      </w:r>
      <w:r w:rsidR="004327D1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hAnsi="Times New Roman" w:cs="Times New Roman"/>
          <w:sz w:val="28"/>
          <w:szCs w:val="28"/>
        </w:rPr>
        <w:t>к необходимым информационным базам данных, печатающим устройством (принтером) и копирующим устройством.</w:t>
      </w:r>
    </w:p>
    <w:p w:rsidR="00863366" w:rsidRPr="00CF5619" w:rsidRDefault="00202659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Должностное л</w:t>
      </w:r>
      <w:r w:rsidR="00863366" w:rsidRPr="00CF5619">
        <w:rPr>
          <w:rFonts w:ascii="Times New Roman" w:hAnsi="Times New Roman" w:cs="Times New Roman"/>
          <w:sz w:val="28"/>
          <w:szCs w:val="28"/>
        </w:rPr>
        <w:t xml:space="preserve">ицо, ответственное за прием документов, должно иметь настольную табличку с указанием фамилии, имени, отчества (последнее </w:t>
      </w:r>
      <w:r w:rsidR="00593E56" w:rsidRPr="00CF5619">
        <w:rPr>
          <w:rFonts w:ascii="Times New Roman" w:hAnsi="Times New Roman" w:cs="Times New Roman"/>
          <w:sz w:val="28"/>
          <w:szCs w:val="28"/>
        </w:rPr>
        <w:t>–</w:t>
      </w:r>
      <w:r w:rsidR="00863366" w:rsidRPr="00CF5619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числес использование</w:t>
      </w:r>
      <w:r w:rsidR="00593E56" w:rsidRPr="00CF5619">
        <w:rPr>
          <w:rFonts w:ascii="Times New Roman" w:hAnsi="Times New Roman" w:cs="Times New Roman"/>
          <w:sz w:val="28"/>
          <w:szCs w:val="28"/>
        </w:rPr>
        <w:t>м</w:t>
      </w:r>
      <w:r w:rsidRPr="00CF5619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93E56" w:rsidRPr="00CF5619">
        <w:rPr>
          <w:rFonts w:ascii="Times New Roman" w:hAnsi="Times New Roman" w:cs="Times New Roman"/>
          <w:sz w:val="28"/>
          <w:szCs w:val="28"/>
        </w:rPr>
        <w:t xml:space="preserve">                 к </w:t>
      </w:r>
      <w:r w:rsidRPr="00CF5619">
        <w:rPr>
          <w:rFonts w:ascii="Times New Roman" w:hAnsi="Times New Roman" w:cs="Times New Roman"/>
          <w:sz w:val="28"/>
          <w:szCs w:val="28"/>
        </w:rPr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lastRenderedPageBreak/>
        <w:t>допуск собаки-проводника на объекты (здания, помещения), в которых предоставляются услуги</w:t>
      </w:r>
      <w:r w:rsidR="004327D1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="00576CED" w:rsidRPr="00CF5619">
        <w:rPr>
          <w:rFonts w:ascii="Times New Roman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63366" w:rsidRPr="00CF5619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202659" w:rsidRPr="00CF561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F5619">
        <w:rPr>
          <w:rFonts w:ascii="Times New Roman" w:hAnsi="Times New Roman" w:cs="Times New Roman"/>
          <w:sz w:val="28"/>
          <w:szCs w:val="28"/>
        </w:rPr>
        <w:t>услуг</w:t>
      </w:r>
      <w:r w:rsidR="00202659" w:rsidRPr="00CF5619">
        <w:rPr>
          <w:rFonts w:ascii="Times New Roman" w:hAnsi="Times New Roman" w:cs="Times New Roman"/>
          <w:sz w:val="28"/>
          <w:szCs w:val="28"/>
        </w:rPr>
        <w:t>и</w:t>
      </w:r>
      <w:r w:rsidRPr="00CF5619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863366" w:rsidRPr="00CF5619" w:rsidRDefault="00863366" w:rsidP="002D6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619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</w:t>
      </w:r>
      <w:r w:rsidR="000C579B" w:rsidRPr="00CF5619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муниципальной услуги</w:t>
      </w:r>
    </w:p>
    <w:p w:rsidR="000C579B" w:rsidRPr="00CF5619" w:rsidRDefault="000C579B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2.2</w:t>
      </w:r>
      <w:r w:rsidR="00202659" w:rsidRPr="00CF5619">
        <w:rPr>
          <w:rFonts w:ascii="Times New Roman" w:hAnsi="Times New Roman" w:cs="Times New Roman"/>
          <w:sz w:val="28"/>
          <w:szCs w:val="28"/>
        </w:rPr>
        <w:t>4</w:t>
      </w:r>
      <w:r w:rsidRPr="00CF5619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2.2</w:t>
      </w:r>
      <w:r w:rsidR="00202659" w:rsidRPr="00CF5619">
        <w:rPr>
          <w:rFonts w:ascii="Times New Roman" w:hAnsi="Times New Roman" w:cs="Times New Roman"/>
          <w:sz w:val="28"/>
          <w:szCs w:val="28"/>
        </w:rPr>
        <w:t>4</w:t>
      </w:r>
      <w:r w:rsidRPr="00CF5619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061390" w:rsidRPr="00CF5619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="00593E56" w:rsidRPr="00CF5619">
        <w:rPr>
          <w:rFonts w:ascii="Times New Roman" w:hAnsi="Times New Roman" w:cs="Times New Roman"/>
          <w:sz w:val="28"/>
          <w:szCs w:val="28"/>
        </w:rPr>
        <w:t>аявителей;</w:t>
      </w: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2.2</w:t>
      </w:r>
      <w:r w:rsidR="00202659" w:rsidRPr="00CF5619">
        <w:rPr>
          <w:rFonts w:ascii="Times New Roman" w:hAnsi="Times New Roman" w:cs="Times New Roman"/>
          <w:sz w:val="28"/>
          <w:szCs w:val="28"/>
        </w:rPr>
        <w:t>4</w:t>
      </w:r>
      <w:r w:rsidRPr="00CF5619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 w:rsidR="00593E56" w:rsidRPr="00CF5619">
        <w:rPr>
          <w:rFonts w:ascii="Times New Roman" w:hAnsi="Times New Roman" w:cs="Times New Roman"/>
          <w:sz w:val="28"/>
          <w:szCs w:val="28"/>
        </w:rPr>
        <w:t>, средствах массовой информации;</w:t>
      </w: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2.2</w:t>
      </w:r>
      <w:r w:rsidR="00202659" w:rsidRPr="00CF5619">
        <w:rPr>
          <w:rFonts w:ascii="Times New Roman" w:hAnsi="Times New Roman" w:cs="Times New Roman"/>
          <w:sz w:val="28"/>
          <w:szCs w:val="28"/>
        </w:rPr>
        <w:t>4</w:t>
      </w:r>
      <w:r w:rsidR="00061390" w:rsidRPr="00CF5619">
        <w:rPr>
          <w:rFonts w:ascii="Times New Roman" w:hAnsi="Times New Roman" w:cs="Times New Roman"/>
          <w:sz w:val="28"/>
          <w:szCs w:val="28"/>
        </w:rPr>
        <w:t>.3. Возможность выбора З</w:t>
      </w:r>
      <w:r w:rsidRPr="00CF5619">
        <w:rPr>
          <w:rFonts w:ascii="Times New Roman" w:hAnsi="Times New Roman" w:cs="Times New Roman"/>
          <w:sz w:val="28"/>
          <w:szCs w:val="28"/>
        </w:rPr>
        <w:t xml:space="preserve">аявителем формы обращения за предоставлением муниципальной услуги непосредственно в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Администрацию</w:t>
      </w:r>
      <w:r w:rsidRPr="00CF5619">
        <w:rPr>
          <w:rFonts w:ascii="Times New Roman" w:hAnsi="Times New Roman" w:cs="Times New Roman"/>
          <w:sz w:val="28"/>
          <w:szCs w:val="28"/>
        </w:rPr>
        <w:t xml:space="preserve">, либо в форме электронных документов с использованием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A93D46" w:rsidRPr="00CF5619">
        <w:rPr>
          <w:rFonts w:ascii="Times New Roman" w:hAnsi="Times New Roman" w:cs="Times New Roman"/>
          <w:sz w:val="28"/>
          <w:szCs w:val="28"/>
        </w:rPr>
        <w:t>РПГУ</w:t>
      </w:r>
      <w:r w:rsidRPr="00CF5619">
        <w:rPr>
          <w:rFonts w:ascii="Times New Roman" w:hAnsi="Times New Roman" w:cs="Times New Roman"/>
          <w:sz w:val="28"/>
          <w:szCs w:val="28"/>
        </w:rPr>
        <w:t xml:space="preserve">, либо через </w:t>
      </w:r>
      <w:r w:rsidR="00061390" w:rsidRPr="00CF5619">
        <w:rPr>
          <w:rFonts w:ascii="Times New Roman" w:hAnsi="Times New Roman" w:cs="Times New Roman"/>
          <w:sz w:val="28"/>
          <w:szCs w:val="28"/>
        </w:rPr>
        <w:t>РГАУ МФЦ</w:t>
      </w:r>
      <w:r w:rsidR="00593E56" w:rsidRPr="00CF5619">
        <w:rPr>
          <w:rFonts w:ascii="Times New Roman" w:hAnsi="Times New Roman" w:cs="Times New Roman"/>
          <w:sz w:val="28"/>
          <w:szCs w:val="28"/>
        </w:rPr>
        <w:t>;</w:t>
      </w: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2.2</w:t>
      </w:r>
      <w:r w:rsidR="00202659" w:rsidRPr="00CF5619">
        <w:rPr>
          <w:rFonts w:ascii="Times New Roman" w:hAnsi="Times New Roman" w:cs="Times New Roman"/>
          <w:sz w:val="28"/>
          <w:szCs w:val="28"/>
        </w:rPr>
        <w:t>4</w:t>
      </w:r>
      <w:r w:rsidRPr="00CF5619">
        <w:rPr>
          <w:rFonts w:ascii="Times New Roman" w:hAnsi="Times New Roman" w:cs="Times New Roman"/>
          <w:sz w:val="28"/>
          <w:szCs w:val="28"/>
        </w:rPr>
        <w:t>.4</w:t>
      </w:r>
      <w:r w:rsidR="00061390" w:rsidRPr="00CF5619">
        <w:rPr>
          <w:rFonts w:ascii="Times New Roman" w:hAnsi="Times New Roman" w:cs="Times New Roman"/>
          <w:sz w:val="28"/>
          <w:szCs w:val="28"/>
        </w:rPr>
        <w:t>. Возможность получения З</w:t>
      </w:r>
      <w:r w:rsidRPr="00CF5619">
        <w:rPr>
          <w:rFonts w:ascii="Times New Roman" w:hAnsi="Times New Roman" w:cs="Times New Roman"/>
          <w:sz w:val="28"/>
          <w:szCs w:val="28"/>
        </w:rPr>
        <w:t xml:space="preserve">аявителем уведомлений о предоставлении муниципальной услуги с помощью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A93D46" w:rsidRPr="00CF5619">
        <w:rPr>
          <w:rFonts w:ascii="Times New Roman" w:hAnsi="Times New Roman" w:cs="Times New Roman"/>
          <w:sz w:val="28"/>
          <w:szCs w:val="28"/>
        </w:rPr>
        <w:t>РПГУ</w:t>
      </w:r>
      <w:r w:rsidR="00593E56" w:rsidRPr="00CF5619">
        <w:rPr>
          <w:rFonts w:ascii="Times New Roman" w:hAnsi="Times New Roman" w:cs="Times New Roman"/>
          <w:sz w:val="28"/>
          <w:szCs w:val="28"/>
        </w:rPr>
        <w:t>;</w:t>
      </w: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2.2</w:t>
      </w:r>
      <w:r w:rsidR="00202659" w:rsidRPr="00CF5619">
        <w:rPr>
          <w:rFonts w:ascii="Times New Roman" w:hAnsi="Times New Roman" w:cs="Times New Roman"/>
          <w:sz w:val="28"/>
          <w:szCs w:val="28"/>
        </w:rPr>
        <w:t>4</w:t>
      </w:r>
      <w:r w:rsidRPr="00CF5619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2.2</w:t>
      </w:r>
      <w:r w:rsidR="00202659" w:rsidRPr="00CF5619">
        <w:rPr>
          <w:rFonts w:ascii="Times New Roman" w:hAnsi="Times New Roman" w:cs="Times New Roman"/>
          <w:sz w:val="28"/>
          <w:szCs w:val="28"/>
        </w:rPr>
        <w:t>5</w:t>
      </w:r>
      <w:r w:rsidRPr="00CF5619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2.2</w:t>
      </w:r>
      <w:r w:rsidR="00202659" w:rsidRPr="00CF5619">
        <w:rPr>
          <w:rFonts w:ascii="Times New Roman" w:hAnsi="Times New Roman" w:cs="Times New Roman"/>
          <w:sz w:val="28"/>
          <w:szCs w:val="28"/>
        </w:rPr>
        <w:t>5</w:t>
      </w:r>
      <w:r w:rsidRPr="00CF5619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</w:t>
      </w:r>
      <w:r w:rsidR="00593E56" w:rsidRPr="00CF5619">
        <w:rPr>
          <w:rFonts w:ascii="Times New Roman" w:hAnsi="Times New Roman" w:cs="Times New Roman"/>
          <w:sz w:val="28"/>
          <w:szCs w:val="28"/>
        </w:rPr>
        <w:t>ым Административным регламентом;</w:t>
      </w: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2.2</w:t>
      </w:r>
      <w:r w:rsidR="00202659" w:rsidRPr="00CF5619">
        <w:rPr>
          <w:rFonts w:ascii="Times New Roman" w:hAnsi="Times New Roman" w:cs="Times New Roman"/>
          <w:sz w:val="28"/>
          <w:szCs w:val="28"/>
        </w:rPr>
        <w:t>5</w:t>
      </w:r>
      <w:r w:rsidRPr="00CF5619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061390" w:rsidRPr="00CF5619">
        <w:rPr>
          <w:rFonts w:ascii="Times New Roman" w:hAnsi="Times New Roman" w:cs="Times New Roman"/>
          <w:sz w:val="28"/>
          <w:szCs w:val="28"/>
        </w:rPr>
        <w:t>Заявителя</w:t>
      </w:r>
      <w:r w:rsidRPr="00CF5619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муници</w:t>
      </w:r>
      <w:r w:rsidR="00593E56" w:rsidRPr="00CF5619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2.2</w:t>
      </w:r>
      <w:r w:rsidR="00202659" w:rsidRPr="00CF5619">
        <w:rPr>
          <w:rFonts w:ascii="Times New Roman" w:hAnsi="Times New Roman" w:cs="Times New Roman"/>
          <w:sz w:val="28"/>
          <w:szCs w:val="28"/>
        </w:rPr>
        <w:t>5</w:t>
      </w:r>
      <w:r w:rsidRPr="00CF5619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061390" w:rsidRPr="00CF5619">
        <w:rPr>
          <w:rFonts w:ascii="Times New Roman" w:hAnsi="Times New Roman" w:cs="Times New Roman"/>
          <w:sz w:val="28"/>
          <w:szCs w:val="28"/>
        </w:rPr>
        <w:t>З</w:t>
      </w:r>
      <w:r w:rsidRPr="00CF5619">
        <w:rPr>
          <w:rFonts w:ascii="Times New Roman" w:hAnsi="Times New Roman" w:cs="Times New Roman"/>
          <w:sz w:val="28"/>
          <w:szCs w:val="28"/>
        </w:rPr>
        <w:t>аявителям</w:t>
      </w:r>
      <w:r w:rsidR="00593E56" w:rsidRPr="00CF5619">
        <w:rPr>
          <w:rFonts w:ascii="Times New Roman" w:hAnsi="Times New Roman" w:cs="Times New Roman"/>
          <w:sz w:val="28"/>
          <w:szCs w:val="28"/>
        </w:rPr>
        <w:t>;</w:t>
      </w: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2.2</w:t>
      </w:r>
      <w:r w:rsidR="00202659" w:rsidRPr="00CF5619">
        <w:rPr>
          <w:rFonts w:ascii="Times New Roman" w:hAnsi="Times New Roman" w:cs="Times New Roman"/>
          <w:sz w:val="28"/>
          <w:szCs w:val="28"/>
        </w:rPr>
        <w:t>5</w:t>
      </w:r>
      <w:r w:rsidRPr="00CF5619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</w:t>
      </w:r>
      <w:r w:rsidR="00593E56" w:rsidRPr="00CF5619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202659" w:rsidRPr="00CF5619">
        <w:rPr>
          <w:rFonts w:ascii="Times New Roman" w:hAnsi="Times New Roman" w:cs="Times New Roman"/>
          <w:sz w:val="28"/>
          <w:szCs w:val="28"/>
        </w:rPr>
        <w:t>5</w:t>
      </w:r>
      <w:r w:rsidRPr="00CF5619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hAnsi="Times New Roman" w:cs="Times New Roman"/>
          <w:sz w:val="28"/>
          <w:szCs w:val="28"/>
        </w:rPr>
        <w:t xml:space="preserve">, </w:t>
      </w:r>
      <w:r w:rsidR="00593E56" w:rsidRPr="00CF5619">
        <w:rPr>
          <w:rFonts w:ascii="Times New Roman" w:hAnsi="Times New Roman" w:cs="Times New Roman"/>
          <w:sz w:val="28"/>
          <w:szCs w:val="28"/>
        </w:rPr>
        <w:t>ее</w:t>
      </w:r>
      <w:r w:rsidRPr="00CF5619">
        <w:rPr>
          <w:rFonts w:ascii="Times New Roman" w:hAnsi="Times New Roman" w:cs="Times New Roman"/>
          <w:sz w:val="28"/>
          <w:szCs w:val="28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</w:t>
      </w:r>
      <w:r w:rsidR="004327D1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hAnsi="Times New Roman" w:cs="Times New Roman"/>
          <w:sz w:val="28"/>
          <w:szCs w:val="28"/>
        </w:rPr>
        <w:t xml:space="preserve">об удовлетворении (частичном удовлетворении) требований </w:t>
      </w:r>
      <w:r w:rsidR="00061390" w:rsidRPr="00CF5619">
        <w:rPr>
          <w:rFonts w:ascii="Times New Roman" w:hAnsi="Times New Roman" w:cs="Times New Roman"/>
          <w:sz w:val="28"/>
          <w:szCs w:val="28"/>
        </w:rPr>
        <w:t>З</w:t>
      </w:r>
      <w:r w:rsidRPr="00CF5619">
        <w:rPr>
          <w:rFonts w:ascii="Times New Roman" w:hAnsi="Times New Roman" w:cs="Times New Roman"/>
          <w:sz w:val="28"/>
          <w:szCs w:val="28"/>
        </w:rPr>
        <w:t>аявителей.</w:t>
      </w:r>
    </w:p>
    <w:p w:rsidR="00863366" w:rsidRPr="00CF5619" w:rsidRDefault="00863366" w:rsidP="002D6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366" w:rsidRPr="00CF5619" w:rsidRDefault="0086336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619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631863" w:rsidRPr="00CF5619" w:rsidRDefault="00631863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6FFA" w:rsidRPr="00CF5619" w:rsidRDefault="00FE3F6C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2.26. </w:t>
      </w:r>
      <w:r w:rsidR="00286FFA" w:rsidRPr="00CF5619">
        <w:rPr>
          <w:rFonts w:ascii="Times New Roman" w:eastAsia="Calibri" w:hAnsi="Times New Roman" w:cs="Times New Roman"/>
          <w:sz w:val="28"/>
          <w:szCs w:val="28"/>
        </w:rPr>
        <w:t>Прием документов и выдача результата предоставления муниципальной услуги осуществляются РГАУ МФЦ в порядке, установленном Соглашением о взаимодействии.</w:t>
      </w:r>
    </w:p>
    <w:p w:rsidR="00286FFA" w:rsidRPr="00CF5619" w:rsidRDefault="00CF27BB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по экстерриториальному принципу не осуществляется</w:t>
      </w:r>
      <w:r w:rsidR="00286FFA" w:rsidRPr="00CF56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6FFA" w:rsidRPr="00CF5619" w:rsidRDefault="00286FFA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2.27. Заявителям обеспечивается возможность представления заявления                  о предоставлении муниципальной услуги и прилагаемых к нему документов в форме электронного документа.</w:t>
      </w:r>
    </w:p>
    <w:p w:rsidR="00A6590F" w:rsidRPr="00CF5619" w:rsidRDefault="00A6590F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При подаче физическим лицом заявления о предоставлении муниципальной услуги в электронной форме посредством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Calibri" w:hAnsi="Times New Roman" w:cs="Times New Roman"/>
          <w:sz w:val="28"/>
          <w:szCs w:val="28"/>
        </w:rPr>
        <w:t>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86FFA" w:rsidRPr="00CF5619" w:rsidRDefault="00286FFA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Обращени</w:t>
      </w:r>
      <w:r w:rsidR="00A6590F" w:rsidRPr="00CF5619">
        <w:rPr>
          <w:rFonts w:ascii="Times New Roman" w:eastAsia="Calibri" w:hAnsi="Times New Roman" w:cs="Times New Roman"/>
          <w:sz w:val="28"/>
          <w:szCs w:val="28"/>
        </w:rPr>
        <w:t>е ю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ридического лица за получением муниципальной услуги в электронной форме посредством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Calibri" w:hAnsi="Times New Roman" w:cs="Times New Roman"/>
          <w:sz w:val="28"/>
          <w:szCs w:val="28"/>
        </w:rPr>
        <w:t>РПГУ осуществляется путем подписания заявления уполномоченным лицом с использованием простой электронной подписи, также допускается использование усиленной квалифицированной электронной подписи.</w:t>
      </w:r>
    </w:p>
    <w:p w:rsidR="00286FFA" w:rsidRPr="00CF5619" w:rsidRDefault="00286FFA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Использование простой электронной подписи для получения муниципальной услуги допускается, если федеральными законами или иными нормативными актами не установлен запрет на обращение за получением муниципальной услуги в электронной форме, а также не установлено использование в этих целях иного вида электронной подписи.</w:t>
      </w:r>
    </w:p>
    <w:p w:rsidR="00286FFA" w:rsidRPr="00CF5619" w:rsidRDefault="00286FFA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Для использования простой электронной подписи заявитель должен быть зарегистрирован в единой системе идентификации и аутентификации.</w:t>
      </w:r>
    </w:p>
    <w:p w:rsidR="00286FFA" w:rsidRPr="00CF5619" w:rsidRDefault="00286FFA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Доверенность, подтверждающая правомочие на обращение за получением муниципальной услуги, выданная юридическим лицом, удостоверяется усиленной квалифицированной электронной подписью правомочного должностного лица юридического лица.</w:t>
      </w:r>
    </w:p>
    <w:p w:rsidR="00286FFA" w:rsidRPr="00CF5619" w:rsidRDefault="00286FFA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lastRenderedPageBreak/>
        <w:t>Прилагаемые к заявлению о предоставлении муниципальной услуги копии документов подписываются простой электронной подписью заявителя и (или) усиленной квалифицированной электронной подписью.</w:t>
      </w:r>
    </w:p>
    <w:p w:rsidR="002D677B" w:rsidRPr="00CF5619" w:rsidRDefault="00286FFA" w:rsidP="002D6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2.28. 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>(при наличии)</w:t>
      </w:r>
      <w:r w:rsidR="00593E56" w:rsidRPr="00CF5619">
        <w:rPr>
          <w:rFonts w:ascii="Times New Roman" w:eastAsia="Calibri" w:hAnsi="Times New Roman" w:cs="Times New Roman"/>
          <w:sz w:val="28"/>
          <w:szCs w:val="28"/>
        </w:rPr>
        <w:t>,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в случае представления надлежащим образом оформленных документов, предусмотренных пунктом 2.8 настоящего Административного регламента.</w:t>
      </w:r>
    </w:p>
    <w:p w:rsidR="002D677B" w:rsidRPr="00CF5619" w:rsidRDefault="002D677B" w:rsidP="00B521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E4002" w:rsidRPr="00CF5619" w:rsidRDefault="00AE4002" w:rsidP="006102FA">
      <w:pPr>
        <w:widowControl w:val="0"/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1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F5619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E4002" w:rsidRPr="00CF5619" w:rsidRDefault="00AE4002" w:rsidP="00610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002" w:rsidRPr="00CF5619" w:rsidRDefault="00AE4002" w:rsidP="0061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561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286FFA" w:rsidRPr="00CF5619" w:rsidRDefault="00286FFA" w:rsidP="0061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5619">
        <w:rPr>
          <w:rFonts w:ascii="Times New Roman" w:hAnsi="Times New Roman" w:cs="Times New Roman"/>
          <w:b/>
          <w:bCs/>
          <w:sz w:val="28"/>
          <w:szCs w:val="28"/>
        </w:rPr>
        <w:t>(действий)</w:t>
      </w:r>
    </w:p>
    <w:p w:rsidR="00286FFA" w:rsidRPr="00CF5619" w:rsidRDefault="00286FFA" w:rsidP="0061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320E" w:rsidRPr="00CF5619" w:rsidRDefault="00AE4002" w:rsidP="00C1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3.1</w:t>
      </w:r>
      <w:r w:rsidR="000C0A52" w:rsidRPr="00CF5619">
        <w:rPr>
          <w:rFonts w:ascii="Times New Roman" w:hAnsi="Times New Roman" w:cs="Times New Roman"/>
          <w:sz w:val="28"/>
          <w:szCs w:val="28"/>
        </w:rPr>
        <w:t>.</w:t>
      </w:r>
      <w:r w:rsidR="00C1320E" w:rsidRPr="00CF5619">
        <w:rPr>
          <w:rFonts w:ascii="Times New Roman" w:eastAsia="Calibri" w:hAnsi="Times New Roman" w:cs="Times New Roman"/>
          <w:bCs/>
          <w:sz w:val="28"/>
          <w:szCs w:val="28"/>
        </w:rPr>
        <w:t>Предоставление муниципальной услуги включает в себя следующие административные процедуры</w:t>
      </w:r>
      <w:r w:rsidR="004327D1" w:rsidRPr="00CF56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1320E" w:rsidRPr="00CF5619"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приложению №</w:t>
      </w:r>
      <w:r w:rsidR="00C377F0" w:rsidRPr="00CF5619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C1320E" w:rsidRPr="00CF5619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C1320E" w:rsidRPr="00CF5619" w:rsidRDefault="00A34912" w:rsidP="00C1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5619">
        <w:rPr>
          <w:rFonts w:ascii="Times New Roman" w:eastAsia="Calibri" w:hAnsi="Times New Roman" w:cs="Times New Roman"/>
          <w:bCs/>
          <w:sz w:val="28"/>
          <w:szCs w:val="28"/>
        </w:rPr>
        <w:t>прием и регистрация заявления на предоставление муниципальной услуги</w:t>
      </w:r>
      <w:r w:rsidR="00C1320E" w:rsidRPr="00CF561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1320E" w:rsidRPr="00CF5619" w:rsidRDefault="00A34912" w:rsidP="00C1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5619">
        <w:rPr>
          <w:rFonts w:ascii="Times New Roman" w:eastAsia="Calibri" w:hAnsi="Times New Roman" w:cs="Times New Roman"/>
          <w:bCs/>
          <w:sz w:val="28"/>
          <w:szCs w:val="28"/>
        </w:rPr>
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</w:r>
      <w:r w:rsidR="00C1320E" w:rsidRPr="00CF561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1320E" w:rsidRPr="00CF5619" w:rsidRDefault="00A34912" w:rsidP="00C1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принятие решения о предоставлении результата муниципальной услуги (решение об утверждении схемы расположения земельного участка или решения о выдаче согласия на заключение соглашения</w:t>
      </w:r>
      <w:r w:rsidR="004327D1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hAnsi="Times New Roman" w:cs="Times New Roman"/>
          <w:sz w:val="28"/>
          <w:szCs w:val="28"/>
        </w:rPr>
        <w:t>о перераспределении земельных участков либо уведомления об отказе в заключении соглашения о перераспределении земельных участков)</w:t>
      </w:r>
      <w:r w:rsidR="00C1320E" w:rsidRPr="00CF561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1320E" w:rsidRPr="00CF5619" w:rsidRDefault="00870A3D" w:rsidP="00661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5619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A34912" w:rsidRPr="00CF5619">
        <w:rPr>
          <w:rFonts w:ascii="Times New Roman" w:eastAsia="Calibri" w:hAnsi="Times New Roman" w:cs="Times New Roman"/>
          <w:bCs/>
          <w:sz w:val="28"/>
          <w:szCs w:val="28"/>
        </w:rPr>
        <w:t>аправление (выдача) результата предоставления муниципальной услуги (решение об утверждении схемы расположения земельного участка либо решение о выдаче согласия на заключение соглашения о перераспределении земельных участков</w:t>
      </w:r>
      <w:r w:rsidRPr="00CF561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A34912" w:rsidRPr="00CF5619">
        <w:rPr>
          <w:rFonts w:ascii="Times New Roman" w:eastAsia="Calibri" w:hAnsi="Times New Roman" w:cs="Times New Roman"/>
          <w:bCs/>
          <w:sz w:val="28"/>
          <w:szCs w:val="28"/>
        </w:rPr>
        <w:t xml:space="preserve"> либо уведомления об отказе в заключении соглашения о перераспределении земельных участков)</w:t>
      </w:r>
      <w:r w:rsidRPr="00CF561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B24DA" w:rsidRPr="00CF5619" w:rsidRDefault="00870A3D" w:rsidP="00661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619">
        <w:rPr>
          <w:rFonts w:ascii="Times New Roman" w:hAnsi="Times New Roman" w:cs="Times New Roman"/>
          <w:bCs/>
          <w:sz w:val="28"/>
          <w:szCs w:val="28"/>
        </w:rPr>
        <w:t>принятие решения о предоставлении результата муниципальной услуги (проект соглашения о перераспределении земельных участков);</w:t>
      </w:r>
    </w:p>
    <w:p w:rsidR="00870A3D" w:rsidRPr="00CF5619" w:rsidRDefault="00870A3D" w:rsidP="00661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6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направление (выдача) результата </w:t>
      </w:r>
      <w:r w:rsidR="00661591" w:rsidRPr="00CF56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предоставления муниципальной </w:t>
      </w:r>
      <w:r w:rsidRPr="00CF56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услуги </w:t>
      </w:r>
      <w:r w:rsidRPr="00CF5619">
        <w:rPr>
          <w:rFonts w:ascii="Times New Roman" w:eastAsia="Times New Roman" w:hAnsi="Times New Roman" w:cs="Times New Roman"/>
          <w:sz w:val="28"/>
          <w:szCs w:val="28"/>
        </w:rPr>
        <w:t>(проект соглашения о перераспределении земельных участков).</w:t>
      </w:r>
    </w:p>
    <w:p w:rsidR="00870A3D" w:rsidRPr="00CF5619" w:rsidRDefault="00870A3D" w:rsidP="00870A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4327D1" w:rsidRPr="00CF5619" w:rsidRDefault="004327D1" w:rsidP="00870A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4327D1" w:rsidRPr="00CF5619" w:rsidRDefault="004327D1" w:rsidP="00870A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FF17DC" w:rsidRPr="00CF5619" w:rsidRDefault="00A6590F" w:rsidP="006102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5619">
        <w:rPr>
          <w:rFonts w:ascii="Times New Roman" w:eastAsia="Calibri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FF17DC" w:rsidRPr="00CF5619" w:rsidRDefault="00FF17DC" w:rsidP="006102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3.2. В случае выявления опечаток и ошибок заявитель вправе обратиться в </w:t>
      </w:r>
      <w:r w:rsidR="00373CAA" w:rsidRPr="00CF5619">
        <w:rPr>
          <w:rFonts w:ascii="Times New Roman" w:hAnsi="Times New Roman" w:cs="Times New Roman"/>
          <w:sz w:val="28"/>
          <w:szCs w:val="28"/>
        </w:rPr>
        <w:t>Администрацию</w:t>
      </w:r>
      <w:r w:rsidR="004327D1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с заявлением об исправлении допущенных опечаток по форме согласно приложению № </w:t>
      </w:r>
      <w:r w:rsidR="00631F6E" w:rsidRPr="00CF5619">
        <w:rPr>
          <w:rFonts w:ascii="Times New Roman" w:eastAsia="Calibri" w:hAnsi="Times New Roman" w:cs="Times New Roman"/>
          <w:sz w:val="28"/>
          <w:szCs w:val="28"/>
        </w:rPr>
        <w:t>4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FF17DC" w:rsidRPr="00CF5619" w:rsidRDefault="00FF17DC" w:rsidP="00966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966824" w:rsidRPr="00CF5619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r w:rsidR="00373CA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="00966824" w:rsidRPr="00CF5619">
        <w:rPr>
          <w:rFonts w:ascii="Times New Roman" w:eastAsia="Calibri" w:hAnsi="Times New Roman" w:cs="Times New Roman"/>
          <w:sz w:val="28"/>
          <w:szCs w:val="28"/>
        </w:rPr>
        <w:t>, в который подается заявление об исправлении опечаток</w:t>
      </w:r>
      <w:r w:rsidRPr="00CF56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A6590F" w:rsidRPr="00CF5619">
        <w:rPr>
          <w:rFonts w:ascii="Times New Roman" w:eastAsia="Calibri" w:hAnsi="Times New Roman" w:cs="Times New Roman"/>
          <w:sz w:val="28"/>
          <w:szCs w:val="28"/>
        </w:rPr>
        <w:t>для юридических лиц – название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</w:t>
      </w:r>
      <w:r w:rsidR="00A6590F" w:rsidRPr="00CF5619">
        <w:rPr>
          <w:rFonts w:ascii="Times New Roman" w:eastAsia="Calibri" w:hAnsi="Times New Roman" w:cs="Times New Roman"/>
          <w:sz w:val="28"/>
          <w:szCs w:val="28"/>
        </w:rPr>
        <w:t>а;</w:t>
      </w:r>
    </w:p>
    <w:p w:rsidR="00A6590F" w:rsidRPr="00CF5619" w:rsidRDefault="00A6590F" w:rsidP="00A659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4) для индивидуальных предпринимателей </w:t>
      </w:r>
      <w:r w:rsidR="00593E56" w:rsidRPr="00CF5619">
        <w:rPr>
          <w:rFonts w:ascii="Times New Roman" w:eastAsia="Calibri" w:hAnsi="Times New Roman" w:cs="Times New Roman"/>
          <w:sz w:val="28"/>
          <w:szCs w:val="28"/>
        </w:rPr>
        <w:t>–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A6590F" w:rsidRPr="00CF5619" w:rsidRDefault="00A6590F" w:rsidP="00A659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:rsidR="00FF17DC" w:rsidRPr="00CF5619" w:rsidRDefault="00A6590F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6</w:t>
      </w:r>
      <w:r w:rsidR="00593E56" w:rsidRPr="00CF5619">
        <w:rPr>
          <w:rFonts w:ascii="Times New Roman" w:eastAsia="Calibri" w:hAnsi="Times New Roman" w:cs="Times New Roman"/>
          <w:sz w:val="28"/>
          <w:szCs w:val="28"/>
        </w:rPr>
        <w:t>) реквизиты документа</w:t>
      </w:r>
      <w:r w:rsidR="00FF17DC" w:rsidRPr="00CF5619">
        <w:rPr>
          <w:rFonts w:ascii="Times New Roman" w:eastAsia="Calibri" w:hAnsi="Times New Roman" w:cs="Times New Roman"/>
          <w:sz w:val="28"/>
          <w:szCs w:val="28"/>
        </w:rPr>
        <w:t>(-ов), обосновывающ</w:t>
      </w:r>
      <w:r w:rsidR="00593E56" w:rsidRPr="00CF5619">
        <w:rPr>
          <w:rFonts w:ascii="Times New Roman" w:eastAsia="Calibri" w:hAnsi="Times New Roman" w:cs="Times New Roman"/>
          <w:sz w:val="28"/>
          <w:szCs w:val="28"/>
        </w:rPr>
        <w:t>его(-их)</w:t>
      </w:r>
      <w:r w:rsidR="00FF17DC" w:rsidRPr="00CF5619">
        <w:rPr>
          <w:rFonts w:ascii="Times New Roman" w:eastAsia="Calibri" w:hAnsi="Times New Roman" w:cs="Times New Roman"/>
          <w:sz w:val="28"/>
          <w:szCs w:val="28"/>
        </w:rPr>
        <w:t xml:space="preserve"> доводы заявителя о наличии опечатки, а также содержащ</w:t>
      </w:r>
      <w:r w:rsidR="00593E56" w:rsidRPr="00CF5619">
        <w:rPr>
          <w:rFonts w:ascii="Times New Roman" w:eastAsia="Calibri" w:hAnsi="Times New Roman" w:cs="Times New Roman"/>
          <w:sz w:val="28"/>
          <w:szCs w:val="28"/>
        </w:rPr>
        <w:t>его(-их)</w:t>
      </w:r>
      <w:r w:rsidR="00FF17DC" w:rsidRPr="00CF5619">
        <w:rPr>
          <w:rFonts w:ascii="Times New Roman" w:eastAsia="Calibri" w:hAnsi="Times New Roman" w:cs="Times New Roman"/>
          <w:sz w:val="28"/>
          <w:szCs w:val="28"/>
        </w:rPr>
        <w:t xml:space="preserve"> правильные сведения. 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3.2.1. К заявлению должен быть приложен оригинал документа, выданного по результатам предоставления муниципальной услуги.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В случае,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3.2.2. Заявление об исправлении опечаток и ошибок представля</w:t>
      </w:r>
      <w:r w:rsidR="00593E56" w:rsidRPr="00CF5619">
        <w:rPr>
          <w:rFonts w:ascii="Times New Roman" w:eastAsia="Calibri" w:hAnsi="Times New Roman" w:cs="Times New Roman"/>
          <w:sz w:val="28"/>
          <w:szCs w:val="28"/>
        </w:rPr>
        <w:t>е</w:t>
      </w:r>
      <w:r w:rsidRPr="00CF5619">
        <w:rPr>
          <w:rFonts w:ascii="Times New Roman" w:eastAsia="Calibri" w:hAnsi="Times New Roman" w:cs="Times New Roman"/>
          <w:sz w:val="28"/>
          <w:szCs w:val="28"/>
        </w:rPr>
        <w:t>тся следующими способами: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- лично в </w:t>
      </w:r>
      <w:r w:rsidR="00373CAA" w:rsidRPr="00CF5619">
        <w:rPr>
          <w:rFonts w:ascii="Times New Roman" w:hAnsi="Times New Roman" w:cs="Times New Roman"/>
          <w:sz w:val="28"/>
          <w:szCs w:val="28"/>
        </w:rPr>
        <w:t>Администрацию</w:t>
      </w:r>
      <w:r w:rsidRPr="00CF56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- почтовым отправлением;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- посредством электронной почты в</w:t>
      </w:r>
      <w:r w:rsidR="0065659A" w:rsidRPr="00CF5619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CF56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- путем з</w:t>
      </w:r>
      <w:r w:rsidR="00593E56" w:rsidRPr="00CF5619">
        <w:rPr>
          <w:rFonts w:ascii="Times New Roman" w:eastAsia="Calibri" w:hAnsi="Times New Roman" w:cs="Times New Roman"/>
          <w:sz w:val="28"/>
          <w:szCs w:val="28"/>
        </w:rPr>
        <w:t>аполнения формы запроса через личный кабинет</w:t>
      </w:r>
      <w:r w:rsidR="004327D1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Calibri" w:hAnsi="Times New Roman" w:cs="Times New Roman"/>
          <w:sz w:val="28"/>
          <w:szCs w:val="28"/>
        </w:rPr>
        <w:t>РПГУ</w:t>
      </w:r>
      <w:r w:rsidR="00966824" w:rsidRPr="00CF56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17DC" w:rsidRPr="00CF5619" w:rsidRDefault="00593E56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3.2.3. Основания</w:t>
      </w:r>
      <w:r w:rsidR="00FF17DC" w:rsidRPr="00CF5619">
        <w:rPr>
          <w:rFonts w:ascii="Times New Roman" w:eastAsia="Calibri" w:hAnsi="Times New Roman" w:cs="Times New Roman"/>
          <w:sz w:val="28"/>
          <w:szCs w:val="28"/>
        </w:rPr>
        <w:t xml:space="preserve"> для отказа в приеме заявления об исправлении опечаток и ошибок: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1) представленные документы по составу и содержанию не соответствуют требованиям пунктов 3.2 и 3.2.1 настоящего Административного регламента;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2) заявитель не является получателем муниципальной услуги.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lastRenderedPageBreak/>
        <w:t>3.2.4. Отказ в приеме заявления об исправлении опечаток и ошибок по иным основаниям не допускается.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Заявитель имеет право повторно обратиться с заявлением</w:t>
      </w:r>
      <w:r w:rsidR="004327D1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>об исправлении опечаток и ошибок после устранения оснований для отказа в исправлении опечаток, предусмотренных пунктом 3.2.3 настоящего Административного регламента.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3.2.5. Основания для отказа в исправлении опечаток и ошибок:</w:t>
      </w:r>
    </w:p>
    <w:p w:rsidR="00FF17DC" w:rsidRPr="00CF5619" w:rsidRDefault="009B26E3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593E56" w:rsidRPr="00CF5619">
          <w:rPr>
            <w:rFonts w:ascii="Times New Roman" w:eastAsia="Calibri" w:hAnsi="Times New Roman" w:cs="Times New Roman"/>
            <w:sz w:val="28"/>
            <w:szCs w:val="28"/>
          </w:rPr>
          <w:t>отсутствуют</w:t>
        </w:r>
        <w:r w:rsidR="00FF17DC" w:rsidRPr="00CF5619">
          <w:rPr>
            <w:rFonts w:ascii="Times New Roman" w:eastAsia="Calibri" w:hAnsi="Times New Roman" w:cs="Times New Roman"/>
            <w:sz w:val="28"/>
            <w:szCs w:val="28"/>
          </w:rPr>
          <w:t xml:space="preserve"> несоответстви</w:t>
        </w:r>
        <w:r w:rsidR="00593E56" w:rsidRPr="00CF5619">
          <w:rPr>
            <w:rFonts w:ascii="Times New Roman" w:eastAsia="Calibri" w:hAnsi="Times New Roman" w:cs="Times New Roman"/>
            <w:sz w:val="28"/>
            <w:szCs w:val="28"/>
          </w:rPr>
          <w:t>я</w:t>
        </w:r>
        <w:r w:rsidR="00FF17DC" w:rsidRPr="00CF5619">
          <w:rPr>
            <w:rFonts w:ascii="Times New Roman" w:eastAsia="Calibri" w:hAnsi="Times New Roman" w:cs="Times New Roman"/>
            <w:sz w:val="28"/>
            <w:szCs w:val="28"/>
          </w:rPr>
          <w:t xml:space="preserve">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FF17DC" w:rsidRPr="00CF5619">
        <w:rPr>
          <w:rFonts w:ascii="Times New Roman" w:eastAsia="Calibri" w:hAnsi="Times New Roman" w:cs="Times New Roman"/>
          <w:sz w:val="28"/>
          <w:szCs w:val="28"/>
        </w:rPr>
        <w:t>представленных заявителем самостоятельно</w:t>
      </w:r>
      <w:r w:rsidR="004327D1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7DC" w:rsidRPr="00CF5619">
        <w:rPr>
          <w:rFonts w:ascii="Times New Roman" w:eastAsia="Calibri" w:hAnsi="Times New Roman" w:cs="Times New Roman"/>
          <w:sz w:val="28"/>
          <w:szCs w:val="28"/>
        </w:rPr>
        <w:t xml:space="preserve">и (или) по собственной инициативе, а также находящихся в распоряжении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="004327D1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="00FF17DC" w:rsidRPr="00CF5619">
        <w:rPr>
          <w:rFonts w:ascii="Times New Roman" w:eastAsia="Calibri" w:hAnsi="Times New Roman" w:cs="Times New Roman"/>
          <w:sz w:val="28"/>
          <w:szCs w:val="28"/>
        </w:rPr>
        <w:t>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документы, представленные заявителем в соответствии с пунктом 3.2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</w:t>
      </w:r>
      <w:r w:rsidR="00373CA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="004327D1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>и (или) запрошенны</w:t>
      </w:r>
      <w:r w:rsidR="00593E56" w:rsidRPr="00CF5619">
        <w:rPr>
          <w:rFonts w:ascii="Times New Roman" w:eastAsia="Calibri" w:hAnsi="Times New Roman" w:cs="Times New Roman"/>
          <w:sz w:val="28"/>
          <w:szCs w:val="28"/>
        </w:rPr>
        <w:t>м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в рамках межведомственного информационного взаимодействия при предоставлении заявителю муниципальной услуги;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документов, указанных в подпункте 4 пункта 3.2 настоящего Административного регламента, недостаточно для начала процедуры исправлени</w:t>
      </w:r>
      <w:r w:rsidR="00593E56" w:rsidRPr="00CF5619">
        <w:rPr>
          <w:rFonts w:ascii="Times New Roman" w:eastAsia="Calibri" w:hAnsi="Times New Roman" w:cs="Times New Roman"/>
          <w:sz w:val="28"/>
          <w:szCs w:val="28"/>
        </w:rPr>
        <w:t>я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опечаток и ошибок. 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3.2.6. Заявление об исправлении опечаток и ошибок регистрируется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Администрацией</w:t>
      </w:r>
      <w:r w:rsidRPr="00CF5619">
        <w:rPr>
          <w:rFonts w:ascii="Times New Roman" w:eastAsia="Calibri" w:hAnsi="Times New Roman" w:cs="Times New Roman"/>
          <w:sz w:val="28"/>
          <w:szCs w:val="28"/>
        </w:rPr>
        <w:t>, РГАУ МФЦ в течение одного рабочего дня с момента получения заявления об исправлении опечаток и ошибок и документов</w:t>
      </w:r>
      <w:r w:rsidR="00593E56" w:rsidRPr="00CF5619">
        <w:rPr>
          <w:rFonts w:ascii="Times New Roman" w:eastAsia="Calibri" w:hAnsi="Times New Roman" w:cs="Times New Roman"/>
          <w:sz w:val="28"/>
          <w:szCs w:val="28"/>
        </w:rPr>
        <w:t>,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приложенных к нему.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3.2.7. Заявление об исправлении опечаток и ошибок в течение пяти рабочих дней с момента регистрации в </w:t>
      </w:r>
      <w:r w:rsidR="00373CA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="004327D1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такого заявления рассматривается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Администрацией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на предмет соответствия требованиям, предусмотренным Административным регламентом.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3.2.8. По результатам рассмотрения заявления об исправлении опечаток и ошибок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Администрация</w:t>
      </w:r>
      <w:r w:rsidR="004327D1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>в срок, предусмотренный пунктом 3.2.7 настоящего Административного регламента: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1) в случае отсутствия оснований для отказа в исправлении опечаток и ошибок, предусмотренных пунктом 3.2.5 настоящего Административного регламента, принимает решение об исправлении опечаток и ошибок; 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2) в случае наличия хотя бы одного из оснований для отказа в исправлении опечаток, предусмотренных пунктом 3.2.5 настоящего Административного регламента, принимает решение об отсутствии необходимости исправления опечаток и ошибок. 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3.2.9. В случае принятия решения об отсутствии необходимости исправления опечаток и ошибок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Администрацией</w:t>
      </w:r>
      <w:r w:rsidR="00293D6D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в течение трех рабочих дней с момента принятия решения оформляется письмо об отсутствии </w:t>
      </w:r>
      <w:r w:rsidRPr="00CF56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необходимости исправления опечаток и ошибок с указанием причин отсутствия необходимости. 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Calibri" w:hAnsi="Times New Roman" w:cs="Times New Roman"/>
          <w:sz w:val="28"/>
          <w:szCs w:val="28"/>
        </w:rPr>
        <w:t>РПГУ.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3.2.10. Исправление опечаток и ошибок осуществляется </w:t>
      </w:r>
      <w:r w:rsidR="00373CAA" w:rsidRPr="00CF5619">
        <w:rPr>
          <w:rFonts w:ascii="Times New Roman" w:hAnsi="Times New Roman" w:cs="Times New Roman"/>
          <w:sz w:val="28"/>
          <w:szCs w:val="28"/>
        </w:rPr>
        <w:t>Администрацией</w:t>
      </w:r>
      <w:r w:rsidR="00293D6D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>в течение трех рабочих дней с момента принятия решения, предусмотренного подпунктом 1 пункта 3.2.8 настоящего Административного регламента.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3.2.11. При исправлении опечаток и ошибок не допускается: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внесение новой информации, сведений из вновь полученных документов, которые не были пр</w:t>
      </w:r>
      <w:r w:rsidR="00182F9A" w:rsidRPr="00CF5619">
        <w:rPr>
          <w:rFonts w:ascii="Times New Roman" w:eastAsia="Calibri" w:hAnsi="Times New Roman" w:cs="Times New Roman"/>
          <w:sz w:val="28"/>
          <w:szCs w:val="28"/>
        </w:rPr>
        <w:t xml:space="preserve">едставлены при подаче заявления 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муниципальной услуги. 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3.2.12. Заявитель уведомляется ответственным должностным лицом о дате, времени, месте и способе выдачи документов, предусмотренных пунктом 3.2.9 и абзацем вторым пункта 3.2.10 настоящего Административного регламента. 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Максимальный срок по уведомлению заявителя не превышает одного рабочего дня с момента подписания документов.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По выбору заявителя документы, предусмотренные пунктом 3.2.9 и абзацем вторым пункта 3.2.10 настоящего Административного регламента, направляются по почте, вручаются лично в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В случае подачи заявления об исправлении опечаток в электронной форме через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РПГУ, на официальный адрес электронной почты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заявитель в течение одного рабочего дня с момента принятия решения, предусмотренного подпунктом 1 пункта 3.2.8 настоящего Административного регламента, информируется о принятии такого решения и необходимости представления в </w:t>
      </w:r>
      <w:r w:rsidR="00373CAA" w:rsidRPr="00CF5619">
        <w:rPr>
          <w:rFonts w:ascii="Times New Roman" w:hAnsi="Times New Roman" w:cs="Times New Roman"/>
          <w:sz w:val="28"/>
          <w:szCs w:val="28"/>
        </w:rPr>
        <w:t>Администрацию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оригинального экземпляра документа о предоставлении муниципальной услуги, содержащ</w:t>
      </w:r>
      <w:r w:rsidR="00593E56" w:rsidRPr="00CF5619">
        <w:rPr>
          <w:rFonts w:ascii="Times New Roman" w:eastAsia="Calibri" w:hAnsi="Times New Roman" w:cs="Times New Roman"/>
          <w:sz w:val="28"/>
          <w:szCs w:val="28"/>
        </w:rPr>
        <w:t>его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опечатки и ошибки.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</w:t>
      </w:r>
      <w:r w:rsidR="00593E56" w:rsidRPr="00CF5619">
        <w:rPr>
          <w:rFonts w:ascii="Times New Roman" w:eastAsia="Calibri" w:hAnsi="Times New Roman" w:cs="Times New Roman"/>
          <w:sz w:val="28"/>
          <w:szCs w:val="28"/>
        </w:rPr>
        <w:t>,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хранится в </w:t>
      </w:r>
      <w:r w:rsidR="00373CA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lastRenderedPageBreak/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3.2.13.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</w:t>
      </w:r>
      <w:r w:rsidR="00373CA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="00293D6D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>и (или) их должностных лиц, плата с заявителя не взимается.</w:t>
      </w:r>
    </w:p>
    <w:p w:rsidR="00EB24DA" w:rsidRPr="00CF5619" w:rsidRDefault="00EB24DA" w:rsidP="00EB2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7DC" w:rsidRPr="00CF5619" w:rsidRDefault="00FF17DC" w:rsidP="0061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5619">
        <w:rPr>
          <w:rFonts w:ascii="Times New Roman" w:eastAsia="Calibri" w:hAnsi="Times New Roman" w:cs="Times New Roman"/>
          <w:b/>
          <w:sz w:val="28"/>
          <w:szCs w:val="28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:rsidR="00FF17DC" w:rsidRPr="00CF5619" w:rsidRDefault="00FF17DC" w:rsidP="0061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17DC" w:rsidRPr="00CF5619" w:rsidRDefault="00FE3F6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r w:rsidR="00FF17DC" w:rsidRPr="00CF5619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запись на прием в </w:t>
      </w:r>
      <w:r w:rsidR="00373CAA" w:rsidRPr="00CF5619">
        <w:rPr>
          <w:rFonts w:ascii="Times New Roman" w:hAnsi="Times New Roman" w:cs="Times New Roman"/>
          <w:sz w:val="28"/>
          <w:szCs w:val="28"/>
        </w:rPr>
        <w:t>Администрацию</w:t>
      </w:r>
      <w:r w:rsidRPr="00CF5619">
        <w:rPr>
          <w:rFonts w:ascii="Times New Roman" w:eastAsia="Calibri" w:hAnsi="Times New Roman" w:cs="Times New Roman"/>
          <w:sz w:val="28"/>
          <w:szCs w:val="28"/>
        </w:rPr>
        <w:t>, РГАУ МФЦ для подачи запроса о предоставлении муниципальной услуг</w:t>
      </w:r>
      <w:r w:rsidR="002132F5" w:rsidRPr="00CF5619">
        <w:rPr>
          <w:rFonts w:ascii="Times New Roman" w:eastAsia="Calibri" w:hAnsi="Times New Roman" w:cs="Times New Roman"/>
          <w:sz w:val="28"/>
          <w:szCs w:val="28"/>
        </w:rPr>
        <w:t>и (далее – запрос);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формирование запроса;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прием и регистрация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Администрацией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получение сведений о ходе выполнения запроса;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EC396B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либо действия (бездействие) должностных лиц </w:t>
      </w:r>
      <w:r w:rsidR="00EC396B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>, предоставляющего муниципальную услугу.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3.4. Получение информации о порядке и сроках предоставления муниципальной услуги осуществляется согласно пунктам 1.10, 1.11 настоящего Административного регламента.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3.5. Запись на прием в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Администрацию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или РГАУ МФЦ для подачи запроса.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3.5.1. Запись на прием в </w:t>
      </w:r>
      <w:r w:rsidR="0065659A" w:rsidRPr="00CF5619">
        <w:rPr>
          <w:rFonts w:ascii="Times New Roman" w:hAnsi="Times New Roman" w:cs="Times New Roman"/>
          <w:sz w:val="28"/>
          <w:szCs w:val="28"/>
        </w:rPr>
        <w:t>Администрацию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r w:rsidR="00FE3F6C" w:rsidRPr="00CF5619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реализации обеспечения записи на прием на сайте </w:t>
      </w:r>
      <w:r w:rsidR="002132F5" w:rsidRPr="00CF5619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CF56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3.5.2. При организации записи на прием в РГАУ МФЦ заявителю обеспечивается возможность: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а) ознакомления с расписанием работы </w:t>
      </w:r>
      <w:r w:rsidR="0079201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или РГАУ МФЦ, а также с доступными для записи на прием датами и интервалами времени приема;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б) записи в любые свободные для приема дату и время в пределах установленного в </w:t>
      </w:r>
      <w:r w:rsidR="0079201A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или РГАУ МФЦ графика приема заявителей.</w:t>
      </w:r>
    </w:p>
    <w:p w:rsidR="00FF17DC" w:rsidRPr="00CF5619" w:rsidRDefault="00AE3728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Администрация</w:t>
      </w:r>
      <w:r w:rsidR="00FF17DC" w:rsidRPr="00CF5619">
        <w:rPr>
          <w:rFonts w:ascii="Times New Roman" w:eastAsia="Calibri" w:hAnsi="Times New Roman" w:cs="Times New Roman"/>
          <w:sz w:val="28"/>
          <w:szCs w:val="28"/>
        </w:rPr>
        <w:t xml:space="preserve"> или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</w:t>
      </w:r>
      <w:r w:rsidR="00593E56" w:rsidRPr="00CF5619">
        <w:rPr>
          <w:rFonts w:ascii="Times New Roman" w:eastAsia="Calibri" w:hAnsi="Times New Roman" w:cs="Times New Roman"/>
          <w:sz w:val="28"/>
          <w:szCs w:val="28"/>
        </w:rPr>
        <w:t>й</w:t>
      </w:r>
      <w:r w:rsidR="00FF17DC" w:rsidRPr="00CF5619">
        <w:rPr>
          <w:rFonts w:ascii="Times New Roman" w:eastAsia="Calibri" w:hAnsi="Times New Roman" w:cs="Times New Roman"/>
          <w:sz w:val="28"/>
          <w:szCs w:val="28"/>
        </w:rPr>
        <w:t>, необходимых для расчёта длительности временного интервала, который необходимо забронировать для приема.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CE100E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или РГАУ МФЦ, которая обеспечивает возможность интеграции с</w:t>
      </w:r>
      <w:r w:rsidR="00293D6D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>РПГУ.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3.6. Формирование запроса.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Calibri" w:hAnsi="Times New Roman" w:cs="Times New Roman"/>
          <w:sz w:val="28"/>
          <w:szCs w:val="28"/>
        </w:rPr>
        <w:t>РПГУ без необходимости дополнительной подачи запроса в какой-либо иной форме.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Calibri" w:hAnsi="Times New Roman" w:cs="Times New Roman"/>
          <w:sz w:val="28"/>
          <w:szCs w:val="28"/>
        </w:rPr>
        <w:t>РПГУ размещаются образцы заполнения электронной формы запроса.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в порядке, определяемом </w:t>
      </w:r>
      <w:r w:rsidR="009A1C18" w:rsidRPr="00CF5619">
        <w:rPr>
          <w:rFonts w:ascii="Times New Roman" w:hAnsi="Times New Roman" w:cs="Times New Roman"/>
          <w:sz w:val="28"/>
          <w:szCs w:val="28"/>
        </w:rPr>
        <w:t>Администрацией</w:t>
      </w:r>
      <w:r w:rsidRPr="00CF5619">
        <w:rPr>
          <w:rFonts w:ascii="Times New Roman" w:eastAsia="Calibri" w:hAnsi="Times New Roman" w:cs="Times New Roman"/>
          <w:sz w:val="28"/>
          <w:szCs w:val="28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</w:t>
      </w:r>
      <w:r w:rsidR="00F91DF9" w:rsidRPr="00CF5619">
        <w:rPr>
          <w:rFonts w:ascii="Times New Roman" w:eastAsia="Calibri" w:hAnsi="Times New Roman" w:cs="Times New Roman"/>
          <w:sz w:val="28"/>
          <w:szCs w:val="28"/>
        </w:rPr>
        <w:t>ЕСИА</w:t>
      </w:r>
      <w:r w:rsidRPr="00CF5619">
        <w:rPr>
          <w:rFonts w:ascii="Times New Roman" w:eastAsia="Calibri" w:hAnsi="Times New Roman" w:cs="Times New Roman"/>
          <w:sz w:val="28"/>
          <w:szCs w:val="28"/>
        </w:rPr>
        <w:t>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CA7ABF" w:rsidRPr="00CF5619">
        <w:rPr>
          <w:rFonts w:ascii="Times New Roman" w:eastAsia="Calibri" w:hAnsi="Times New Roman" w:cs="Times New Roman"/>
          <w:sz w:val="28"/>
          <w:szCs w:val="28"/>
        </w:rPr>
        <w:t>льных услуг в электронной форме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CA7ABF" w:rsidRPr="00CF5619">
        <w:rPr>
          <w:rFonts w:ascii="Times New Roman" w:eastAsia="Calibri" w:hAnsi="Times New Roman" w:cs="Times New Roman"/>
          <w:sz w:val="28"/>
          <w:szCs w:val="28"/>
        </w:rPr>
        <w:t>–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F56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единая система идентификации и аутентификации), и сведений, опубликованных на порталах, в части, касающейся сведений, отсутствующих в </w:t>
      </w:r>
      <w:r w:rsidR="00F91DF9" w:rsidRPr="00CF5619">
        <w:rPr>
          <w:rFonts w:ascii="Times New Roman" w:eastAsia="Calibri" w:hAnsi="Times New Roman" w:cs="Times New Roman"/>
          <w:sz w:val="28"/>
          <w:szCs w:val="28"/>
        </w:rPr>
        <w:t>ЕСИА</w:t>
      </w:r>
      <w:r w:rsidRPr="00CF56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ж) возможность доступа заявителя на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Calibri" w:hAnsi="Times New Roman" w:cs="Times New Roman"/>
          <w:sz w:val="28"/>
          <w:szCs w:val="28"/>
        </w:rPr>
        <w:t>РПГУ к ранее поданным им запросам в течение не менее одного года, а также частично сформированны</w:t>
      </w:r>
      <w:r w:rsidR="00CA7ABF" w:rsidRPr="00CF5619">
        <w:rPr>
          <w:rFonts w:ascii="Times New Roman" w:eastAsia="Calibri" w:hAnsi="Times New Roman" w:cs="Times New Roman"/>
          <w:sz w:val="28"/>
          <w:szCs w:val="28"/>
        </w:rPr>
        <w:t>м запросам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– в течение не менее 3 месяцев.</w:t>
      </w:r>
    </w:p>
    <w:p w:rsidR="00FF17DC" w:rsidRPr="00CF5619" w:rsidRDefault="00182F9A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Сформированный и подписанный з</w:t>
      </w:r>
      <w:r w:rsidR="00FF17DC" w:rsidRPr="00CF5619">
        <w:rPr>
          <w:rFonts w:ascii="Times New Roman" w:eastAsia="Calibri" w:hAnsi="Times New Roman" w:cs="Times New Roman"/>
          <w:sz w:val="28"/>
          <w:szCs w:val="28"/>
        </w:rPr>
        <w:t xml:space="preserve">апрос и иные документы, необходимые для предоставления муниципальной услуги, направляются в </w:t>
      </w:r>
      <w:r w:rsidR="009A1C18" w:rsidRPr="00CF5619">
        <w:rPr>
          <w:rFonts w:ascii="Times New Roman" w:hAnsi="Times New Roman" w:cs="Times New Roman"/>
          <w:sz w:val="28"/>
          <w:szCs w:val="28"/>
        </w:rPr>
        <w:t>Администрацию</w:t>
      </w:r>
      <w:r w:rsidR="00293D6D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="00FF17DC" w:rsidRPr="00CF5619">
        <w:rPr>
          <w:rFonts w:ascii="Times New Roman" w:eastAsia="Calibri" w:hAnsi="Times New Roman" w:cs="Times New Roman"/>
          <w:sz w:val="28"/>
          <w:szCs w:val="28"/>
        </w:rPr>
        <w:t xml:space="preserve">посредством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FF17DC" w:rsidRPr="00CF5619">
        <w:rPr>
          <w:rFonts w:ascii="Times New Roman" w:eastAsia="Calibri" w:hAnsi="Times New Roman" w:cs="Times New Roman"/>
          <w:sz w:val="28"/>
          <w:szCs w:val="28"/>
        </w:rPr>
        <w:t>РПГУ.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F5619">
        <w:rPr>
          <w:rFonts w:ascii="Times New Roman" w:eastAsia="Calibri" w:hAnsi="Times New Roman" w:cs="Times New Roman"/>
          <w:spacing w:val="-6"/>
          <w:sz w:val="28"/>
          <w:szCs w:val="28"/>
        </w:rPr>
        <w:t>3.7. Прием и регистрация запроса и иных документов, необходимых для предоставления муниципальной услуги.</w:t>
      </w:r>
    </w:p>
    <w:p w:rsidR="00CF27BB" w:rsidRPr="00CF5619" w:rsidRDefault="00FF17DC" w:rsidP="00CF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pacing w:val="-6"/>
          <w:sz w:val="28"/>
          <w:szCs w:val="28"/>
        </w:rPr>
        <w:t>3.7.1</w:t>
      </w:r>
      <w:r w:rsidR="002132F5" w:rsidRPr="00CF5619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="009A1C18" w:rsidRPr="00CF5619">
        <w:rPr>
          <w:rFonts w:ascii="Times New Roman" w:hAnsi="Times New Roman" w:cs="Times New Roman"/>
          <w:sz w:val="28"/>
          <w:szCs w:val="28"/>
        </w:rPr>
        <w:t>Администрация</w:t>
      </w:r>
      <w:r w:rsidR="00CF27BB" w:rsidRPr="00CF5619">
        <w:rPr>
          <w:rFonts w:ascii="Times New Roman" w:eastAsia="Calibri" w:hAnsi="Times New Roman" w:cs="Times New Roman"/>
          <w:sz w:val="28"/>
          <w:szCs w:val="28"/>
        </w:rPr>
        <w:t xml:space="preserve"> в срок не позднее 1 рабочего дня, следующего за днем поступления запроса через </w:t>
      </w:r>
      <w:r w:rsidR="00861123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CF27BB" w:rsidRPr="00CF5619">
        <w:rPr>
          <w:rFonts w:ascii="Times New Roman" w:eastAsia="Calibri" w:hAnsi="Times New Roman" w:cs="Times New Roman"/>
          <w:sz w:val="28"/>
          <w:szCs w:val="28"/>
        </w:rPr>
        <w:t>РПГУ,</w:t>
      </w:r>
      <w:r w:rsidR="00293D6D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7BB" w:rsidRPr="00CF5619">
        <w:rPr>
          <w:rFonts w:ascii="Times New Roman" w:eastAsia="Calibri" w:hAnsi="Times New Roman" w:cs="Times New Roman"/>
          <w:sz w:val="28"/>
          <w:szCs w:val="28"/>
        </w:rPr>
        <w:t>а в случае поступления в нерабочий или праздничный день, – в следующий за ним первый рабочий день, обеспечивает:</w:t>
      </w:r>
    </w:p>
    <w:p w:rsidR="00CF27BB" w:rsidRPr="00CF5619" w:rsidRDefault="00CF27BB" w:rsidP="00CF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а) прием документов, необходимых для предоставления муниципальной услуги без необходимости повторного представления на бумажном носителе;</w:t>
      </w:r>
    </w:p>
    <w:p w:rsidR="00CF27BB" w:rsidRPr="00CF5619" w:rsidRDefault="00CF27BB" w:rsidP="00CF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</w:t>
      </w:r>
    </w:p>
    <w:p w:rsidR="00CF27BB" w:rsidRPr="00CF5619" w:rsidRDefault="00CF27BB" w:rsidP="00CF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в) проверку правильности оформления и полноты заполнения запроса;</w:t>
      </w:r>
    </w:p>
    <w:p w:rsidR="00CF27BB" w:rsidRPr="00CF5619" w:rsidRDefault="00CF27BB" w:rsidP="00CF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г) сверку данных, содержащихся в представленных документах;</w:t>
      </w:r>
    </w:p>
    <w:p w:rsidR="00CF27BB" w:rsidRPr="00CF5619" w:rsidRDefault="00CF27BB" w:rsidP="00CF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д) регистрацию заявления на предоставление муниципальной услуги;</w:t>
      </w:r>
    </w:p>
    <w:p w:rsidR="00CF27BB" w:rsidRPr="00CF5619" w:rsidRDefault="00CF27BB" w:rsidP="00CF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ж) формирование и направление заявителю в электронной форме                  в личный кабинет на </w:t>
      </w:r>
      <w:r w:rsidR="0078027F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Calibri" w:hAnsi="Times New Roman" w:cs="Times New Roman"/>
          <w:sz w:val="28"/>
          <w:szCs w:val="28"/>
        </w:rPr>
        <w:t>РПГУ уведомления о приеме заявления.</w:t>
      </w:r>
    </w:p>
    <w:p w:rsidR="00CF27BB" w:rsidRPr="00CF5619" w:rsidRDefault="00CF27BB" w:rsidP="00CF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</w:t>
      </w:r>
    </w:p>
    <w:p w:rsidR="00FF17DC" w:rsidRPr="00CF5619" w:rsidRDefault="00CF27BB" w:rsidP="00CF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3.7.2. </w:t>
      </w:r>
      <w:r w:rsidR="00FF17DC" w:rsidRPr="00CF561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FF17DC" w:rsidRPr="00CF5619">
        <w:rPr>
          <w:rFonts w:ascii="Times New Roman" w:eastAsia="Calibri" w:hAnsi="Times New Roman" w:cs="Times New Roman"/>
          <w:sz w:val="28"/>
          <w:szCs w:val="28"/>
        </w:rPr>
        <w:t>ответственного должностного лица</w:t>
      </w:r>
      <w:r w:rsidR="00293D6D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7DC" w:rsidRPr="00CF5619">
        <w:rPr>
          <w:rFonts w:ascii="Times New Roman" w:eastAsia="Calibri" w:hAnsi="Times New Roman" w:cs="Times New Roman"/>
          <w:spacing w:val="-6"/>
          <w:sz w:val="28"/>
          <w:szCs w:val="28"/>
        </w:rPr>
        <w:t>в информационной системе межведомственного электронного взаимодействия (далее – СМЭВ).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Ответственное должностное лицо в СМЭВ: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наличие электронных заявлений, поступивших с </w:t>
      </w:r>
      <w:r w:rsidR="0078027F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РПГУ, с периодом не реже двух раз в день;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поступившие заявления и приложенные образы документов (документы);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действия в соответствии с пунктом 3.7.1 настоящего Административного регламент</w:t>
      </w:r>
      <w:r w:rsidR="000266C0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0266C0" w:rsidRPr="00CF5619" w:rsidRDefault="000266C0" w:rsidP="00026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Получение результата предоставления муниципальной услуги.</w:t>
      </w:r>
    </w:p>
    <w:p w:rsidR="000266C0" w:rsidRPr="00CF5619" w:rsidRDefault="000266C0" w:rsidP="001F1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в качестве результата предоставления муниципальной услуги обеспечивается </w:t>
      </w:r>
      <w:r w:rsidR="001F133E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получения 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электронного документа, 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подписанного </w:t>
      </w:r>
      <w:r w:rsidR="00FE3F6C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</w:t>
      </w:r>
      <w:r w:rsidR="008E3164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="00293D6D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усиленной квалиф</w:t>
      </w:r>
      <w:r w:rsidR="006F042D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ицированной электронной подписи.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3.8. Получение сведений о ходе выполнения запроса.</w:t>
      </w:r>
    </w:p>
    <w:p w:rsidR="00A065A3" w:rsidRPr="00CF5619" w:rsidRDefault="00FF17DC" w:rsidP="00A065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3.8.1. </w:t>
      </w:r>
      <w:r w:rsidR="00A065A3" w:rsidRPr="00CF5619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                     о ходе ее предоставления: </w:t>
      </w:r>
    </w:p>
    <w:p w:rsidR="00A065A3" w:rsidRPr="00CF5619" w:rsidRDefault="00A065A3" w:rsidP="00A065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заявление (запрос) зарегистрировано; </w:t>
      </w:r>
    </w:p>
    <w:p w:rsidR="00A065A3" w:rsidRPr="00CF5619" w:rsidRDefault="00A065A3" w:rsidP="00A065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заявление (запрос) возвращено без рассмотрения; </w:t>
      </w:r>
    </w:p>
    <w:p w:rsidR="00A065A3" w:rsidRPr="00CF5619" w:rsidRDefault="00A065A3" w:rsidP="00A065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приглашение заявителя на личный прием; </w:t>
      </w:r>
    </w:p>
    <w:p w:rsidR="00A065A3" w:rsidRPr="00CF5619" w:rsidRDefault="00A065A3" w:rsidP="00A065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 предоставлена; </w:t>
      </w:r>
    </w:p>
    <w:p w:rsidR="00A065A3" w:rsidRPr="00CF5619" w:rsidRDefault="00A065A3" w:rsidP="00A065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в предоставлении муниципальной услуги отказано.</w:t>
      </w:r>
    </w:p>
    <w:p w:rsidR="00FF17DC" w:rsidRPr="00CF5619" w:rsidRDefault="00FF17DC" w:rsidP="00FF1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ходе и результате предоставления муници</w:t>
      </w:r>
      <w:r w:rsidR="00CA7ABF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производится в личном кабинете</w:t>
      </w:r>
      <w:r w:rsidR="00293D6D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27F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 при условии авторизации, а также в мобильном приложении. Заявитель имеет возможность просматривать статус электронного заявления, а также информ</w:t>
      </w:r>
      <w:r w:rsidR="00CA7ABF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 о дальнейших действиях в личном кабинете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A7ABF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собственной 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</w:t>
      </w:r>
      <w:r w:rsidR="00293D6D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любое </w:t>
      </w:r>
      <w:r w:rsidRPr="00CF56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время.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а) уведомление о записи на прием в </w:t>
      </w:r>
      <w:r w:rsidR="008E3164" w:rsidRPr="00CF5619">
        <w:rPr>
          <w:rFonts w:ascii="Times New Roman" w:hAnsi="Times New Roman" w:cs="Times New Roman"/>
          <w:sz w:val="28"/>
          <w:szCs w:val="28"/>
        </w:rPr>
        <w:t>Администрацию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или РГАУ МФЦ, содержащее сведения о дате, времени и месте приема;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</w:t>
      </w:r>
      <w:r w:rsidR="00293D6D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услуги;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3.9. Оценка качества предоставления муниципальной услуги.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3.9.1.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</w:t>
      </w:r>
      <w:r w:rsidRPr="00CF5619">
        <w:rPr>
          <w:rFonts w:ascii="Times New Roman" w:eastAsia="Calibri" w:hAnsi="Times New Roman" w:cs="Times New Roman"/>
          <w:sz w:val="28"/>
          <w:szCs w:val="28"/>
        </w:rPr>
        <w:lastRenderedPageBreak/>
        <w:t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3.10. Досудебное (внесудебное) обжалование решений и действий (бездействия) </w:t>
      </w:r>
      <w:r w:rsidR="009A1C18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>, его должностных лиц, муниципальных гражданских служащих.</w:t>
      </w:r>
    </w:p>
    <w:p w:rsidR="00FF17DC" w:rsidRPr="00CF5619" w:rsidRDefault="00FF17DC" w:rsidP="00FF17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8E3164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, должностного лица </w:t>
      </w:r>
      <w:r w:rsidR="008E3164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статьей 11.2 Федерального закона №210-ФЗ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="00CA7ABF" w:rsidRPr="00CF5619">
        <w:rPr>
          <w:rFonts w:ascii="Times New Roman" w:eastAsia="Calibri" w:hAnsi="Times New Roman" w:cs="Times New Roman"/>
          <w:sz w:val="28"/>
          <w:szCs w:val="28"/>
        </w:rPr>
        <w:t>спечивающей процесс досудебного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B24DA" w:rsidRPr="00CF5619" w:rsidRDefault="00EB24DA" w:rsidP="007D4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77B" w:rsidRPr="00CF5619" w:rsidRDefault="002D677B" w:rsidP="007D4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A50" w:rsidRPr="00CF5619" w:rsidRDefault="000C7A50" w:rsidP="00037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1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F5619">
        <w:rPr>
          <w:rFonts w:ascii="Times New Roman" w:hAnsi="Times New Roman" w:cs="Times New Roman"/>
          <w:b/>
          <w:sz w:val="28"/>
          <w:szCs w:val="28"/>
        </w:rPr>
        <w:t xml:space="preserve">. Формы контроля за исполнением </w:t>
      </w:r>
      <w:r w:rsidR="008C2E03" w:rsidRPr="00CF5619">
        <w:rPr>
          <w:rFonts w:ascii="Times New Roman" w:hAnsi="Times New Roman" w:cs="Times New Roman"/>
          <w:b/>
          <w:sz w:val="28"/>
          <w:szCs w:val="28"/>
        </w:rPr>
        <w:t xml:space="preserve">настоящего </w:t>
      </w:r>
      <w:r w:rsidRPr="00CF5619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0C7A50" w:rsidRPr="00CF5619" w:rsidRDefault="000C7A50" w:rsidP="00037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50" w:rsidRPr="00CF5619" w:rsidRDefault="000C7A50" w:rsidP="00037E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5619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0C7A50" w:rsidRPr="00CF5619" w:rsidRDefault="000C7A50" w:rsidP="00037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19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0C7A50" w:rsidRPr="00CF5619" w:rsidRDefault="000C7A50" w:rsidP="00037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19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0C7A50" w:rsidRPr="00CF5619" w:rsidRDefault="000C7A50" w:rsidP="00037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19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</w:t>
      </w:r>
    </w:p>
    <w:p w:rsidR="000C7A50" w:rsidRPr="00CF5619" w:rsidRDefault="000C7A50" w:rsidP="00037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19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:rsidR="008C2E03" w:rsidRPr="00CF5619" w:rsidRDefault="008C2E03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8E3164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9A1C18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hAnsi="Times New Roman" w:cs="Times New Roman"/>
          <w:sz w:val="28"/>
          <w:szCs w:val="28"/>
        </w:rPr>
        <w:t>.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C3D" w:rsidRPr="00CF5619" w:rsidRDefault="00CB4C3D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5619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19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19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19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:rsidR="0041420A" w:rsidRPr="00CF5619" w:rsidRDefault="0041420A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8E3164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 </w:t>
      </w:r>
      <w:r w:rsidR="008E3164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hAnsi="Times New Roman" w:cs="Times New Roman"/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соблюдение положений </w:t>
      </w:r>
      <w:r w:rsidR="0097761F" w:rsidRPr="00CF561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CF5619">
        <w:rPr>
          <w:rFonts w:ascii="Times New Roman" w:hAnsi="Times New Roman" w:cs="Times New Roman"/>
          <w:sz w:val="28"/>
          <w:szCs w:val="28"/>
        </w:rPr>
        <w:t>;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8E3164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hAnsi="Times New Roman" w:cs="Times New Roman"/>
          <w:sz w:val="28"/>
          <w:szCs w:val="28"/>
        </w:rPr>
        <w:t>.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Проверка осуществляется на основании приказа </w:t>
      </w:r>
      <w:r w:rsidR="008E3164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hAnsi="Times New Roman" w:cs="Times New Roman"/>
          <w:sz w:val="28"/>
          <w:szCs w:val="28"/>
        </w:rPr>
        <w:t>.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8E3164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hAnsi="Times New Roman" w:cs="Times New Roman"/>
          <w:sz w:val="28"/>
          <w:szCs w:val="28"/>
        </w:rPr>
        <w:t>, проводившими пр</w:t>
      </w:r>
      <w:r w:rsidR="00CA7ABF" w:rsidRPr="00CF5619">
        <w:rPr>
          <w:rFonts w:ascii="Times New Roman" w:hAnsi="Times New Roman" w:cs="Times New Roman"/>
          <w:sz w:val="28"/>
          <w:szCs w:val="28"/>
        </w:rPr>
        <w:t>оверку. Проверяемые лица под под</w:t>
      </w:r>
      <w:r w:rsidRPr="00CF5619">
        <w:rPr>
          <w:rFonts w:ascii="Times New Roman" w:hAnsi="Times New Roman" w:cs="Times New Roman"/>
          <w:sz w:val="28"/>
          <w:szCs w:val="28"/>
        </w:rPr>
        <w:t>пись знакомятся со справкой.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C3D" w:rsidRPr="00CF5619" w:rsidRDefault="00CB4C3D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C3D" w:rsidRPr="00CF5619" w:rsidRDefault="00CB4C3D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A50" w:rsidRPr="00CF5619" w:rsidRDefault="000C7A50" w:rsidP="004142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5619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</w:t>
      </w:r>
      <w:r w:rsidR="002663F4" w:rsidRPr="00CF5619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3E7E8F" w:rsidRPr="00CF5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619">
        <w:rPr>
          <w:rFonts w:ascii="Times New Roman" w:hAnsi="Times New Roman" w:cs="Times New Roman"/>
          <w:b/>
          <w:sz w:val="28"/>
          <w:szCs w:val="28"/>
        </w:rPr>
        <w:t>за решения и действия</w:t>
      </w:r>
      <w:r w:rsidR="0041420A" w:rsidRPr="00CF5619">
        <w:rPr>
          <w:rFonts w:ascii="Times New Roman" w:hAnsi="Times New Roman" w:cs="Times New Roman"/>
          <w:b/>
          <w:sz w:val="28"/>
          <w:szCs w:val="28"/>
        </w:rPr>
        <w:t xml:space="preserve"> (бездействие), принимаемые </w:t>
      </w:r>
      <w:r w:rsidRPr="00CF5619">
        <w:rPr>
          <w:rFonts w:ascii="Times New Roman" w:hAnsi="Times New Roman" w:cs="Times New Roman"/>
          <w:b/>
          <w:sz w:val="28"/>
          <w:szCs w:val="28"/>
        </w:rPr>
        <w:t>(осуществляемые) ими в ходе</w:t>
      </w:r>
      <w:r w:rsidR="003E7E8F" w:rsidRPr="00CF5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619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41420A" w:rsidRPr="00CF5619" w:rsidRDefault="0041420A" w:rsidP="004142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lastRenderedPageBreak/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5619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19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19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CA7ABF" w:rsidRPr="00CF5619" w:rsidRDefault="00CA7ABF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</w:t>
      </w:r>
      <w:r w:rsidR="0097761F" w:rsidRPr="00CF561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CF5619">
        <w:rPr>
          <w:rFonts w:ascii="Times New Roman" w:hAnsi="Times New Roman" w:cs="Times New Roman"/>
          <w:sz w:val="28"/>
          <w:szCs w:val="28"/>
        </w:rPr>
        <w:t>.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4.8. Должностные лица </w:t>
      </w:r>
      <w:r w:rsidR="009A1C18" w:rsidRPr="00CF56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F5619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CB4C3D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="003A324A" w:rsidRPr="00CF5619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 № 59-ФЗ</w:t>
      </w:r>
      <w:r w:rsidRPr="00CF5619">
        <w:rPr>
          <w:rFonts w:ascii="Times New Roman" w:hAnsi="Times New Roman" w:cs="Times New Roman"/>
          <w:sz w:val="28"/>
          <w:szCs w:val="28"/>
        </w:rPr>
        <w:t>.</w:t>
      </w:r>
    </w:p>
    <w:p w:rsidR="00037E72" w:rsidRPr="00CF5619" w:rsidRDefault="00037E72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A50" w:rsidRPr="00CF5619" w:rsidRDefault="000C7A50" w:rsidP="000C7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561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F5619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="00DA2C1E" w:rsidRPr="00CF5619">
        <w:rPr>
          <w:rFonts w:ascii="Times New Roman" w:hAnsi="Times New Roman" w:cs="Times New Roman"/>
          <w:b/>
          <w:sz w:val="28"/>
          <w:szCs w:val="28"/>
        </w:rPr>
        <w:t xml:space="preserve">многофункционального центра, </w:t>
      </w:r>
      <w:r w:rsidRPr="00CF5619">
        <w:rPr>
          <w:rFonts w:ascii="Times New Roman" w:hAnsi="Times New Roman" w:cs="Times New Roman"/>
          <w:b/>
          <w:sz w:val="28"/>
          <w:szCs w:val="28"/>
        </w:rPr>
        <w:t>а также их должностных лиц, работников</w:t>
      </w:r>
    </w:p>
    <w:p w:rsidR="000C7A50" w:rsidRPr="00CF5619" w:rsidRDefault="000C7A50" w:rsidP="000C7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420A" w:rsidRPr="00CF5619" w:rsidRDefault="0041420A" w:rsidP="0041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 ходе предоставления муниципальной услуги</w:t>
      </w:r>
    </w:p>
    <w:p w:rsidR="0041420A" w:rsidRPr="00CF5619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20A" w:rsidRPr="00CF5619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Заявитель (представитель) имеет право на досудебное (внесудебное) обжалование действий (бездействия) </w:t>
      </w:r>
      <w:r w:rsidR="008E3164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его должностных лиц (специалистов), </w:t>
      </w:r>
      <w:r w:rsidR="00DC1365" w:rsidRPr="00CF5619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B4C3D"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работника </w:t>
      </w:r>
      <w:r w:rsidR="00DC1365" w:rsidRPr="00CF5619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CB4C3D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предоставлении муниципальной услуги (далее – жалоба).</w:t>
      </w:r>
    </w:p>
    <w:p w:rsidR="000C7A50" w:rsidRPr="00CF5619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20A" w:rsidRPr="00CF5619" w:rsidRDefault="0041420A" w:rsidP="0041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местного самоуправления, организации и уполномоченные на рассмотрение жалобы лица, которым может быть направлена жалоба заявителя в досудебном (внесудебном) порядке</w:t>
      </w:r>
    </w:p>
    <w:p w:rsidR="0041420A" w:rsidRPr="00CF5619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20A" w:rsidRPr="00CF5619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</w:t>
      </w:r>
      <w:r w:rsidR="00FE3F6C"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или в </w:t>
      </w: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электронной форме в </w:t>
      </w:r>
      <w:r w:rsidR="008E3164" w:rsidRPr="00CF5619">
        <w:rPr>
          <w:rFonts w:ascii="Times New Roman" w:hAnsi="Times New Roman" w:cs="Times New Roman"/>
          <w:sz w:val="28"/>
          <w:szCs w:val="28"/>
        </w:rPr>
        <w:t>Администрацию</w:t>
      </w: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C1365" w:rsidRPr="00CF5619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CB4C3D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либо в соответствующий орган государственной власти, являющийся учредителем </w:t>
      </w:r>
      <w:r w:rsidR="00DC1365" w:rsidRPr="00CF5619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</w:t>
      </w:r>
      <w:r w:rsidR="00CA7ABF"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учредитель </w:t>
      </w:r>
      <w:r w:rsidR="00DC1365" w:rsidRPr="00CF5619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41420A" w:rsidRPr="00CF5619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E3164" w:rsidRPr="00CF5619">
        <w:rPr>
          <w:rFonts w:ascii="Times New Roman" w:hAnsi="Times New Roman" w:cs="Times New Roman"/>
          <w:sz w:val="28"/>
          <w:szCs w:val="28"/>
        </w:rPr>
        <w:t>Администрацию</w:t>
      </w: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решение и (или) действия (</w:t>
      </w:r>
      <w:r w:rsidR="00C72DF3"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бездействие) должностного лица</w:t>
      </w: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руководителя </w:t>
      </w:r>
      <w:r w:rsidR="008E3164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E2703" w:rsidRPr="00CF5619" w:rsidRDefault="00DE2703" w:rsidP="00DE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руководителю </w:t>
      </w:r>
      <w:r w:rsidR="008E3164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решения и (или) действия руководителя Уполномоченного органа;</w:t>
      </w:r>
    </w:p>
    <w:p w:rsidR="0041420A" w:rsidRPr="00CF5619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руководителю </w:t>
      </w:r>
      <w:r w:rsidR="00DC1365" w:rsidRPr="00CF5619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решения и действия (бездействие) работника </w:t>
      </w:r>
      <w:r w:rsidR="00DC1365" w:rsidRPr="00CF5619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1420A" w:rsidRPr="00CF5619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учредителю </w:t>
      </w:r>
      <w:r w:rsidR="00DC1365" w:rsidRPr="00CF5619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на решение и действия (бездействие) </w:t>
      </w:r>
      <w:r w:rsidR="00DC1365" w:rsidRPr="00CF5619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директора </w:t>
      </w:r>
      <w:r w:rsidR="00DC1365" w:rsidRPr="00CF5619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CF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D677B" w:rsidRPr="00CF5619" w:rsidRDefault="0041420A" w:rsidP="002D6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8E3164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DC1365" w:rsidRPr="00CF5619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CF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 учредителя </w:t>
      </w:r>
      <w:r w:rsidR="00DC1365" w:rsidRPr="00CF5619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CB4C3D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определяются уполномоченные на рассмотрение жалоб должностные лица.</w:t>
      </w:r>
    </w:p>
    <w:p w:rsidR="0041420A" w:rsidRPr="00CF5619" w:rsidRDefault="0041420A" w:rsidP="0041420A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 муниципальных услуг (функций) Республики Башкортостан</w:t>
      </w:r>
    </w:p>
    <w:p w:rsidR="0041420A" w:rsidRPr="00CF5619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20A" w:rsidRPr="00CF5619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</w:t>
      </w:r>
      <w:r w:rsidR="008E3164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027F" w:rsidRPr="00CF5619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РПГУ, а также предоставляется в устной форме по телефону и (или) на личном приеме либо в</w:t>
      </w:r>
      <w:r w:rsidR="00CB4C3D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почтовым отправлением по адресу, указанному зарегистрированным лицом (его представителем).</w:t>
      </w:r>
    </w:p>
    <w:p w:rsidR="0041420A" w:rsidRPr="00CF5619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7DEA" w:rsidRPr="00CF5619" w:rsidRDefault="00DB7DEA" w:rsidP="00DB7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</w:t>
      </w:r>
      <w:r w:rsidR="00C72DF3" w:rsidRPr="00CF5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ования действий (бездействия) и (или) </w:t>
      </w:r>
      <w:r w:rsidRPr="00CF5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решений, принятых (осуществленных) в ходе предоставления муниципальной услуги</w:t>
      </w:r>
    </w:p>
    <w:p w:rsidR="00DB7DEA" w:rsidRPr="00CF5619" w:rsidRDefault="00DB7DEA" w:rsidP="00D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EA" w:rsidRPr="00CF5619" w:rsidRDefault="00DB7DEA" w:rsidP="008B3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Порядок досудебного (внесудебного) обжалования решений и действий (бездействия) </w:t>
      </w:r>
      <w:r w:rsidR="008E3164" w:rsidRPr="00CF5619">
        <w:rPr>
          <w:rFonts w:ascii="Times New Roman" w:hAnsi="Times New Roman" w:cs="Times New Roman"/>
          <w:sz w:val="28"/>
          <w:szCs w:val="28"/>
        </w:rPr>
        <w:t>Администрации</w:t>
      </w: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а также его должностных лиц (специалистов) регулируется:</w:t>
      </w:r>
    </w:p>
    <w:p w:rsidR="00DB7DEA" w:rsidRPr="00CF5619" w:rsidRDefault="00DB7DEA" w:rsidP="008B3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№ 210-ФЗ;</w:t>
      </w:r>
    </w:p>
    <w:p w:rsidR="008B34A9" w:rsidRPr="00CF5619" w:rsidRDefault="009B26E3" w:rsidP="008B3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8B34A9" w:rsidRPr="00CF56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8B34A9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услуг»;</w:t>
      </w:r>
    </w:p>
    <w:p w:rsidR="008B34A9" w:rsidRPr="00CF5619" w:rsidRDefault="009B26E3" w:rsidP="008B34A9">
      <w:pPr>
        <w:pStyle w:val="ConsPlusNormal"/>
        <w:ind w:firstLine="567"/>
        <w:jc w:val="both"/>
      </w:pPr>
      <w:hyperlink r:id="rId15" w:history="1">
        <w:r w:rsidR="008B34A9" w:rsidRPr="00CF5619">
          <w:rPr>
            <w:rStyle w:val="a7"/>
            <w:color w:val="auto"/>
            <w:u w:val="none"/>
          </w:rPr>
          <w:t>постановлением</w:t>
        </w:r>
      </w:hyperlink>
      <w:r w:rsidR="008B34A9" w:rsidRPr="00CF5619">
        <w:t xml:space="preserve">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муниципальных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муниципальных услуг, и их работников»;</w:t>
      </w:r>
    </w:p>
    <w:p w:rsidR="00631863" w:rsidRPr="00CF5619" w:rsidRDefault="009B26E3" w:rsidP="009C2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hyperlink r:id="rId16" w:history="1">
        <w:r w:rsidR="008B34A9" w:rsidRPr="00CF56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8B34A9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CB4C3D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3C6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Бижбулякский район Республики Башкортостан № 09/625 от 25.09.2018 года</w:t>
      </w:r>
      <w:r w:rsidR="008B34A9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Правилах подачи и рассмотрения жалоб на решения и действия (бездействие) </w:t>
      </w:r>
      <w:r w:rsidR="009C23C6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B4C3D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3C6"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Бижбулякский район Республики Башкортостан и ее должностных лиц, муниципальных служащих, а также организаций, осуществляющих функции по предоставлению муниципальных услуг, и их работников». </w:t>
      </w:r>
    </w:p>
    <w:p w:rsidR="000C7A50" w:rsidRPr="00CF5619" w:rsidRDefault="000C7A50" w:rsidP="00CA7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DEA" w:rsidRPr="00CF5619" w:rsidRDefault="00DB7DEA" w:rsidP="00DB7DE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5619">
        <w:rPr>
          <w:rFonts w:ascii="Times New Roman" w:eastAsia="Calibri" w:hAnsi="Times New Roman" w:cs="Times New Roman"/>
          <w:b/>
          <w:sz w:val="28"/>
          <w:szCs w:val="28"/>
        </w:rPr>
        <w:t>VI. Особенности выполнения административных процедур (действий) в РГАУ МФЦ</w:t>
      </w:r>
    </w:p>
    <w:p w:rsidR="00DB7DEA" w:rsidRPr="00CF5619" w:rsidRDefault="00DB7DEA" w:rsidP="00DB7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DEA" w:rsidRPr="00CF5619" w:rsidRDefault="00DB7DEA" w:rsidP="00DB7DE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5619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РГАУ МФЦ</w:t>
      </w:r>
    </w:p>
    <w:p w:rsidR="00DB7DEA" w:rsidRPr="00CF5619" w:rsidRDefault="00DB7DEA" w:rsidP="00DB7DE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6.1</w:t>
      </w:r>
      <w:r w:rsidR="00CA7ABF" w:rsidRPr="00CF5619">
        <w:rPr>
          <w:rFonts w:ascii="Times New Roman" w:eastAsia="Calibri" w:hAnsi="Times New Roman" w:cs="Times New Roman"/>
          <w:sz w:val="28"/>
          <w:szCs w:val="28"/>
        </w:rPr>
        <w:t>.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РГАУ МФЦ осуществляет: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формирование и направление РГАУ МФЦ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выдачу заявителю результата предо</w:t>
      </w:r>
      <w:r w:rsidR="00D7510E" w:rsidRPr="00CF5619">
        <w:rPr>
          <w:rFonts w:ascii="Times New Roman" w:eastAsia="Calibri" w:hAnsi="Times New Roman" w:cs="Times New Roman"/>
          <w:sz w:val="28"/>
          <w:szCs w:val="28"/>
        </w:rPr>
        <w:t>ставления муниципальной услуги.</w:t>
      </w:r>
    </w:p>
    <w:p w:rsidR="00DB7DEA" w:rsidRPr="00CF5619" w:rsidRDefault="00DB7DEA" w:rsidP="00631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РГАУ МФЦ вправе привлекать иные организации.</w:t>
      </w:r>
    </w:p>
    <w:p w:rsidR="00DB7DEA" w:rsidRPr="00CF5619" w:rsidRDefault="00DB7DEA" w:rsidP="00037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5619">
        <w:rPr>
          <w:rFonts w:ascii="Times New Roman" w:eastAsia="Calibri" w:hAnsi="Times New Roman" w:cs="Times New Roman"/>
          <w:b/>
          <w:sz w:val="28"/>
          <w:szCs w:val="28"/>
        </w:rPr>
        <w:t>Информирование заявителей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6.2. Информирование заявителя РГАУ МФЦ осуществляется следующими способами: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</w:t>
      </w:r>
      <w:r w:rsidR="00DC1365" w:rsidRPr="00CF5619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в сети Интернет (https://mfcrb.ru/) и информационных стендах </w:t>
      </w:r>
      <w:r w:rsidR="00DC1365" w:rsidRPr="00CF5619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CF56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б) при обращении заявителя в РГАУ МФЦ лично, по телефону, п</w:t>
      </w:r>
      <w:r w:rsidR="00CA7ABF" w:rsidRPr="00CF5619">
        <w:rPr>
          <w:rFonts w:ascii="Times New Roman" w:eastAsia="Calibri" w:hAnsi="Times New Roman" w:cs="Times New Roman"/>
          <w:sz w:val="28"/>
          <w:szCs w:val="28"/>
        </w:rPr>
        <w:t>осредством почтовых отправлений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либо по электронной почте.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10 минут, время ожидания в очереди в секторе информирования для получения информации</w:t>
      </w:r>
      <w:r w:rsidR="00CB4C3D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>о муниципальных услугах не может превышать 10 минут.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РГАУ МФЦ, принявшего телефонный звонок. Индивидуальное устное консультирование при обращении заявителя по телефону работник РГАУ МФЦ</w:t>
      </w:r>
      <w:r w:rsidR="00CA7ABF" w:rsidRPr="00CF5619">
        <w:rPr>
          <w:rFonts w:ascii="Times New Roman" w:eastAsia="Calibri" w:hAnsi="Times New Roman" w:cs="Times New Roman"/>
          <w:sz w:val="28"/>
          <w:szCs w:val="28"/>
        </w:rPr>
        <w:t xml:space="preserve"> осуществляет не более 10 минут.</w:t>
      </w:r>
    </w:p>
    <w:p w:rsidR="002D677B" w:rsidRPr="00CF5619" w:rsidRDefault="002D677B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назначить другое время для консультаций.</w:t>
      </w:r>
    </w:p>
    <w:p w:rsidR="00037E72" w:rsidRPr="00CF5619" w:rsidRDefault="00DB7DEA" w:rsidP="00631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тридцати календарных 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5619">
        <w:rPr>
          <w:rFonts w:ascii="Times New Roman" w:eastAsia="Calibri" w:hAnsi="Times New Roman" w:cs="Times New Roman"/>
          <w:b/>
          <w:sz w:val="28"/>
          <w:szCs w:val="28"/>
        </w:rPr>
        <w:t>Прием запросов заявителей о предоставлении муниципальной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5619">
        <w:rPr>
          <w:rFonts w:ascii="Times New Roman" w:eastAsia="Calibri" w:hAnsi="Times New Roman" w:cs="Times New Roman"/>
          <w:b/>
          <w:sz w:val="28"/>
          <w:szCs w:val="28"/>
        </w:rPr>
        <w:t>услуги и иных документов, необходимых для предоставления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5619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6.3. Прием заявителей для получения муниципальных услуг осуществляется работниками РГАУ МФЦ при личном присутствии заяви</w:t>
      </w:r>
      <w:r w:rsidR="00C72DF3" w:rsidRPr="00CF5619">
        <w:rPr>
          <w:rFonts w:ascii="Times New Roman" w:eastAsia="Calibri" w:hAnsi="Times New Roman" w:cs="Times New Roman"/>
          <w:sz w:val="28"/>
          <w:szCs w:val="28"/>
        </w:rPr>
        <w:t xml:space="preserve">теля (представителя заявителя) </w:t>
      </w:r>
      <w:r w:rsidRPr="00CF5619">
        <w:rPr>
          <w:rFonts w:ascii="Times New Roman" w:eastAsia="Calibri" w:hAnsi="Times New Roman" w:cs="Times New Roman"/>
          <w:sz w:val="28"/>
          <w:szCs w:val="28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При обращении за предоставлением двух и более муниципальных услуг заявителю предлагается получить мультиталон электронной очереди.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lastRenderedPageBreak/>
        <w:t>В случае,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Работник РГАУ МФЦ осуществляет следующие действия: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принимает от заявителей заявление на предоставление муниципальной услуги;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принимает от заявителей документы, необходимые для получения муниципальной услуги;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320C1C" w:rsidRPr="00CF5619" w:rsidRDefault="00320C1C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такие документов заявителю;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в случае от</w:t>
      </w:r>
      <w:r w:rsidR="008A6AC2" w:rsidRPr="00CF5619">
        <w:rPr>
          <w:rFonts w:ascii="Times New Roman" w:eastAsia="Calibri" w:hAnsi="Times New Roman" w:cs="Times New Roman"/>
          <w:sz w:val="28"/>
          <w:szCs w:val="28"/>
        </w:rPr>
        <w:t>сутствия необходимых документов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либо их несоответствия</w:t>
      </w:r>
      <w:r w:rsidR="008A6AC2" w:rsidRPr="00CF5619">
        <w:rPr>
          <w:rFonts w:ascii="Times New Roman" w:eastAsia="Calibri" w:hAnsi="Times New Roman" w:cs="Times New Roman"/>
          <w:sz w:val="28"/>
          <w:szCs w:val="28"/>
        </w:rPr>
        <w:t xml:space="preserve"> установленным формам и бланкам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сообщает о данных фактах заявителю;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в случае требования заявителя направить неполный пакет документов в </w:t>
      </w:r>
      <w:r w:rsidR="009A1C18" w:rsidRPr="00CF5619">
        <w:rPr>
          <w:rFonts w:ascii="Times New Roman" w:hAnsi="Times New Roman" w:cs="Times New Roman"/>
          <w:sz w:val="28"/>
          <w:szCs w:val="28"/>
        </w:rPr>
        <w:t>Администрацию</w:t>
      </w:r>
      <w:r w:rsidR="00CB4C3D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информирует заявителя о возможности получения отказа в предоставлении муниципальной услуги, о чем делается соответствующая запись в расписке </w:t>
      </w:r>
      <w:r w:rsidR="00E668DB" w:rsidRPr="00CF5619">
        <w:rPr>
          <w:rFonts w:ascii="Times New Roman" w:eastAsia="Calibri" w:hAnsi="Times New Roman" w:cs="Times New Roman"/>
          <w:sz w:val="28"/>
          <w:szCs w:val="28"/>
        </w:rPr>
        <w:t>о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приеме документов;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«</w:t>
      </w:r>
      <w:r w:rsidR="00DA2C1E" w:rsidRPr="00CF5619">
        <w:rPr>
          <w:rFonts w:ascii="Times New Roman" w:eastAsia="Calibri" w:hAnsi="Times New Roman" w:cs="Times New Roman"/>
          <w:sz w:val="28"/>
          <w:szCs w:val="28"/>
        </w:rPr>
        <w:t>автоматизированная информационная система «Многофункциональный центр»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» (далее – АИС </w:t>
      </w:r>
      <w:r w:rsidR="00DA2C1E" w:rsidRPr="00CF5619">
        <w:rPr>
          <w:rFonts w:ascii="Times New Roman" w:eastAsia="Calibri" w:hAnsi="Times New Roman" w:cs="Times New Roman"/>
          <w:sz w:val="28"/>
          <w:szCs w:val="28"/>
        </w:rPr>
        <w:t>МФЦ</w:t>
      </w:r>
      <w:r w:rsidRPr="00CF5619">
        <w:rPr>
          <w:rFonts w:ascii="Times New Roman" w:eastAsia="Calibri" w:hAnsi="Times New Roman" w:cs="Times New Roman"/>
          <w:sz w:val="28"/>
          <w:szCs w:val="28"/>
        </w:rPr>
        <w:t>), если иное не предусмотрено соглашениями о взаимодействии;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муниципальной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r w:rsidRPr="00CF5619">
        <w:rPr>
          <w:rFonts w:ascii="Times New Roman" w:eastAsia="Calibri" w:hAnsi="Times New Roman" w:cs="Times New Roman"/>
          <w:sz w:val="28"/>
          <w:szCs w:val="28"/>
        </w:rPr>
        <w:lastRenderedPageBreak/>
        <w:t>контакт-центра РГАУ МФЦ. Получение заявителем указанного документа подтверждает факт принятия документов от заявителя.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6.4. Работник РГАУ МФЦ не вправе требовать от заявителя: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</w:t>
      </w:r>
      <w:r w:rsidR="00CB4C3D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>по собственной инициативе;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</w:t>
      </w:r>
      <w:r w:rsidR="008A6AC2" w:rsidRPr="00CF5619">
        <w:rPr>
          <w:rFonts w:ascii="Times New Roman" w:eastAsia="Calibri" w:hAnsi="Times New Roman" w:cs="Times New Roman"/>
          <w:sz w:val="28"/>
          <w:szCs w:val="28"/>
        </w:rPr>
        <w:t>тате предоставления таких услуг.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9A1C18" w:rsidRPr="00CF5619">
        <w:rPr>
          <w:rFonts w:ascii="Times New Roman" w:hAnsi="Times New Roman" w:cs="Times New Roman"/>
          <w:sz w:val="28"/>
          <w:szCs w:val="28"/>
        </w:rPr>
        <w:t>Администрацию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АИС </w:t>
      </w:r>
      <w:r w:rsidR="001F133E" w:rsidRPr="00CF5619">
        <w:rPr>
          <w:rFonts w:ascii="Times New Roman" w:eastAsia="Calibri" w:hAnsi="Times New Roman" w:cs="Times New Roman"/>
          <w:sz w:val="28"/>
          <w:szCs w:val="28"/>
        </w:rPr>
        <w:t>МФЦ</w:t>
      </w:r>
      <w:r w:rsidR="00CB4C3D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>и защищенных каналов связи, обеспечивающих защиту передаваемой</w:t>
      </w:r>
      <w:r w:rsidR="00CB4C3D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>в РОИВ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8A6AC2" w:rsidRPr="00CF56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9A1C18" w:rsidRPr="00CF5619">
        <w:rPr>
          <w:rFonts w:ascii="Times New Roman" w:hAnsi="Times New Roman" w:cs="Times New Roman"/>
          <w:sz w:val="28"/>
          <w:szCs w:val="28"/>
        </w:rPr>
        <w:t>Администрацию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не должен превышать один рабочий день.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Порядок и сроки передачи РГАУ МФЦ принятых им заявлений и прилагаемых документов в форме документов на бумажном носителе в </w:t>
      </w:r>
      <w:r w:rsidR="009A1C18" w:rsidRPr="00CF5619">
        <w:rPr>
          <w:rFonts w:ascii="Times New Roman" w:hAnsi="Times New Roman" w:cs="Times New Roman"/>
          <w:sz w:val="28"/>
          <w:szCs w:val="28"/>
        </w:rPr>
        <w:t>Администрацию</w:t>
      </w:r>
      <w:r w:rsidR="00CB4C3D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определяются соглашением о взаимодействии, заключенным между РГАУ МФЦ и </w:t>
      </w:r>
      <w:r w:rsidR="009A1C18" w:rsidRPr="00CF5619">
        <w:rPr>
          <w:rFonts w:ascii="Times New Roman" w:hAnsi="Times New Roman" w:cs="Times New Roman"/>
          <w:sz w:val="28"/>
          <w:szCs w:val="28"/>
        </w:rPr>
        <w:t>Администрацией</w:t>
      </w:r>
      <w:r w:rsidR="008A6AC2" w:rsidRPr="00CF56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7E72" w:rsidRPr="00CF5619" w:rsidRDefault="00037E72" w:rsidP="00DB7D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5619">
        <w:rPr>
          <w:rFonts w:ascii="Times New Roman" w:eastAsia="Calibri" w:hAnsi="Times New Roman" w:cs="Times New Roman"/>
          <w:b/>
          <w:sz w:val="28"/>
          <w:szCs w:val="28"/>
        </w:rPr>
        <w:t>Формирование и направление многофункциональным центром межведомственного запроса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6.6. </w:t>
      </w:r>
      <w:r w:rsidR="00A2114C" w:rsidRPr="00CF5619">
        <w:rPr>
          <w:rFonts w:ascii="Times New Roman" w:eastAsia="Calibri" w:hAnsi="Times New Roman" w:cs="Times New Roman"/>
          <w:sz w:val="28"/>
          <w:szCs w:val="28"/>
        </w:rPr>
        <w:t>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</w:t>
      </w:r>
      <w:r w:rsidRPr="00CF56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5619">
        <w:rPr>
          <w:rFonts w:ascii="Times New Roman" w:eastAsia="Calibri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</w:t>
      </w:r>
      <w:r w:rsidR="009A1C18" w:rsidRPr="00CF5619">
        <w:rPr>
          <w:rFonts w:ascii="Times New Roman" w:hAnsi="Times New Roman" w:cs="Times New Roman"/>
          <w:sz w:val="28"/>
          <w:szCs w:val="28"/>
        </w:rPr>
        <w:t>Администрация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передает документы в РГАУ МФЦ для последующей выдачи заявителю (представителю).</w:t>
      </w:r>
    </w:p>
    <w:p w:rsidR="00DB7DEA" w:rsidRPr="00CF5619" w:rsidRDefault="00C72DF3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Порядок и сроки передачи</w:t>
      </w:r>
      <w:r w:rsidR="00CB4C3D" w:rsidRPr="00CF5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C18" w:rsidRPr="00CF5619">
        <w:rPr>
          <w:rFonts w:ascii="Times New Roman" w:hAnsi="Times New Roman" w:cs="Times New Roman"/>
          <w:sz w:val="28"/>
          <w:szCs w:val="28"/>
        </w:rPr>
        <w:t>Администрацией</w:t>
      </w:r>
      <w:r w:rsidR="00CB4C3D" w:rsidRPr="00CF5619">
        <w:rPr>
          <w:rFonts w:ascii="Times New Roman" w:hAnsi="Times New Roman" w:cs="Times New Roman"/>
          <w:sz w:val="28"/>
          <w:szCs w:val="28"/>
        </w:rPr>
        <w:t xml:space="preserve"> </w:t>
      </w:r>
      <w:r w:rsidR="00DB7DEA" w:rsidRPr="00CF5619">
        <w:rPr>
          <w:rFonts w:ascii="Times New Roman" w:eastAsia="Calibri" w:hAnsi="Times New Roman" w:cs="Times New Roman"/>
          <w:sz w:val="28"/>
          <w:szCs w:val="28"/>
        </w:rPr>
        <w:t>таких документов в РГАУ МФЦ определяются Соглашением о взаимодействии.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B7DEA" w:rsidRPr="00CF5619" w:rsidRDefault="008A6AC2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DB7DEA" w:rsidRPr="00CF5619">
        <w:rPr>
          <w:rFonts w:ascii="Times New Roman" w:eastAsia="Calibri" w:hAnsi="Times New Roman" w:cs="Times New Roman"/>
          <w:sz w:val="28"/>
          <w:szCs w:val="28"/>
        </w:rPr>
        <w:t xml:space="preserve"> РГАУ МФЦ осуществляет следующие действия: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определяет статус исполнения запроса заявителя в АИС </w:t>
      </w:r>
      <w:r w:rsidR="001F133E" w:rsidRPr="00CF5619">
        <w:rPr>
          <w:rFonts w:ascii="Times New Roman" w:eastAsia="Calibri" w:hAnsi="Times New Roman" w:cs="Times New Roman"/>
          <w:sz w:val="28"/>
          <w:szCs w:val="28"/>
        </w:rPr>
        <w:t>МФЦ</w:t>
      </w:r>
      <w:r w:rsidRPr="00CF56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DB7DEA" w:rsidRPr="00CF561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4D93" w:rsidRPr="00CF5619" w:rsidRDefault="00FE4D93" w:rsidP="00BD4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68DB" w:rsidRPr="00CF5619" w:rsidRDefault="00E668DB" w:rsidP="00BD4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68DB" w:rsidRPr="00CF5619" w:rsidRDefault="00E668DB" w:rsidP="00BD4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68DB" w:rsidRPr="00CF5619" w:rsidRDefault="00E668DB" w:rsidP="00BD4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68DB" w:rsidRPr="00CF5619" w:rsidRDefault="00E668DB" w:rsidP="00BD4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623D" w:rsidRPr="00CF5619" w:rsidRDefault="00C0623D" w:rsidP="00C06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0DE4" w:rsidRPr="00CF5619" w:rsidRDefault="00330DE4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30DE4" w:rsidRPr="00CF5619" w:rsidRDefault="00330DE4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30DE4" w:rsidRPr="00CF5619" w:rsidRDefault="00330DE4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30DE4" w:rsidRPr="00CF5619" w:rsidRDefault="00330DE4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F6F7F" w:rsidRPr="00CF5619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</w:t>
      </w:r>
      <w:r w:rsidRPr="00CF5619">
        <w:rPr>
          <w:rFonts w:ascii="Times New Roman" w:hAnsi="Times New Roman" w:cs="Times New Roman"/>
          <w:sz w:val="28"/>
          <w:szCs w:val="28"/>
        </w:rPr>
        <w:t>»</w:t>
      </w:r>
    </w:p>
    <w:p w:rsidR="001F6F7F" w:rsidRPr="00CF5619" w:rsidRDefault="001F6F7F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в___________________________</w:t>
      </w:r>
    </w:p>
    <w:p w:rsidR="001F6F7F" w:rsidRPr="00CF5619" w:rsidRDefault="001F6F7F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 w:rsidRPr="00CF5619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p w:rsidR="001F6F7F" w:rsidRPr="00CF5619" w:rsidRDefault="001F6F7F" w:rsidP="00330DE4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330DE4" w:rsidRPr="00CF5619" w:rsidRDefault="00330DE4" w:rsidP="0033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для физического лица</w:t>
      </w:r>
    </w:p>
    <w:p w:rsidR="00330DE4" w:rsidRPr="00CF5619" w:rsidRDefault="00330DE4" w:rsidP="00330DE4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E4" w:rsidRPr="00CF5619" w:rsidRDefault="00330DE4" w:rsidP="00330DE4">
      <w:pPr>
        <w:widowControl w:val="0"/>
        <w:autoSpaceDE w:val="0"/>
        <w:autoSpaceDN w:val="0"/>
        <w:adjustRightInd w:val="0"/>
        <w:spacing w:after="0" w:line="240" w:lineRule="auto"/>
        <w:ind w:left="5387" w:hanging="709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330DE4" w:rsidRPr="00CF5619" w:rsidRDefault="00330DE4" w:rsidP="00330DE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18"/>
          <w:szCs w:val="24"/>
        </w:rPr>
      </w:pPr>
      <w:r w:rsidRPr="00CF5619">
        <w:rPr>
          <w:rFonts w:ascii="Times New Roman" w:hAnsi="Times New Roman" w:cs="Times New Roman"/>
          <w:sz w:val="18"/>
          <w:szCs w:val="24"/>
        </w:rPr>
        <w:t xml:space="preserve">                    (наименование)</w:t>
      </w:r>
    </w:p>
    <w:p w:rsidR="00330DE4" w:rsidRPr="00CF561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330DE4" w:rsidRPr="00CF561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6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(</w:t>
      </w:r>
      <w:r w:rsidR="001F6F7F" w:rsidRPr="00CF5619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r w:rsidRPr="00CF561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30DE4" w:rsidRPr="00CF561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______________________________</w:t>
      </w:r>
    </w:p>
    <w:p w:rsidR="00330DE4" w:rsidRPr="00CF561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6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(серия, номер)</w:t>
      </w:r>
    </w:p>
    <w:p w:rsidR="00330DE4" w:rsidRPr="00CF561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</w:t>
      </w:r>
    </w:p>
    <w:p w:rsidR="00330DE4" w:rsidRPr="00CF561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6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(кем и когда выдан)</w:t>
      </w:r>
    </w:p>
    <w:p w:rsidR="00330DE4" w:rsidRPr="00CF561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</w:t>
      </w:r>
    </w:p>
    <w:p w:rsidR="00330DE4" w:rsidRPr="00CF561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6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(код подразделения)</w:t>
      </w:r>
    </w:p>
    <w:p w:rsidR="00330DE4" w:rsidRPr="00CF561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330DE4" w:rsidRPr="00CF561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6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(почтовый адрес и (или) адрес электронной </w:t>
      </w:r>
    </w:p>
    <w:p w:rsidR="00330DE4" w:rsidRPr="00CF561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330DE4" w:rsidRPr="00CF561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6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почты для связи, номер телефона для контакта)</w:t>
      </w:r>
    </w:p>
    <w:p w:rsidR="00330DE4" w:rsidRPr="00CF5619" w:rsidRDefault="00330DE4" w:rsidP="0033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0DE4" w:rsidRPr="00CF5619" w:rsidRDefault="00330DE4" w:rsidP="0033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30DE4" w:rsidRPr="00CF5619" w:rsidRDefault="00330DE4" w:rsidP="0033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осуществить перераспределение земель, </w:t>
      </w:r>
      <w:r w:rsidR="005C1916"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муниципальной собственности муниципального образования</w:t>
      </w:r>
      <w:r w:rsidR="005D61AB"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кадастровом квартале ___________, </w:t>
      </w:r>
      <w:r w:rsidR="001F6F7F"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с кадастровым номером ___________, находящегося у меня в собственности.</w:t>
      </w:r>
    </w:p>
    <w:p w:rsidR="00330DE4" w:rsidRPr="00CF5619" w:rsidRDefault="00330DE4" w:rsidP="0033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Перераспределение земельных участков планируется осуществить в соответствии с проектом межевания территории, утвержденным решением _____________________ </w:t>
      </w:r>
      <w:r w:rsidR="001F6F7F"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 №_________.</w:t>
      </w:r>
    </w:p>
    <w:p w:rsidR="00330DE4" w:rsidRPr="00CF5619" w:rsidRDefault="00330DE4" w:rsidP="0033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результата рассмотрения заявления </w:t>
      </w:r>
      <w:r w:rsidRPr="00CF5619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(необходимо указать один из способов)</w:t>
      </w: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26BC" w:rsidRPr="00CF5619" w:rsidRDefault="008126BC" w:rsidP="008126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представителя:________________________</w:t>
      </w:r>
    </w:p>
    <w:p w:rsidR="008B6BCE" w:rsidRPr="00CF5619" w:rsidRDefault="008B6BCE" w:rsidP="00FE7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8A" w:rsidRPr="00CF5619" w:rsidRDefault="00FE738A" w:rsidP="00FE7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FE738A" w:rsidRPr="00CF5619" w:rsidRDefault="00FE738A" w:rsidP="00FE73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619">
        <w:rPr>
          <w:rFonts w:ascii="Times New Roman" w:eastAsia="Times New Roman" w:hAnsi="Times New Roman" w:cs="Times New Roman"/>
          <w:lang w:eastAsia="ru-RU"/>
        </w:rPr>
        <w:tab/>
        <w:t>Подтверждаю свое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 для обработки персональных данных в рамках предоставления муниципальной услуги.</w:t>
      </w:r>
    </w:p>
    <w:p w:rsidR="00FE738A" w:rsidRPr="00CF5619" w:rsidRDefault="00FE738A" w:rsidP="00FE73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 _____________        _________________________</w:t>
      </w:r>
    </w:p>
    <w:p w:rsidR="00FE738A" w:rsidRPr="00CF5619" w:rsidRDefault="00FE738A" w:rsidP="00FE73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6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(дата)                    (подпись)                        (Ф.И.О. заявителя/представителя)</w:t>
      </w:r>
    </w:p>
    <w:p w:rsidR="00FE738A" w:rsidRPr="00CF5619" w:rsidRDefault="00FE738A" w:rsidP="00FE73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38A" w:rsidRPr="00CF5619" w:rsidRDefault="00FE738A" w:rsidP="00FE73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619">
        <w:rPr>
          <w:rFonts w:ascii="Times New Roman" w:eastAsia="Times New Roman" w:hAnsi="Times New Roman" w:cs="Times New Roman"/>
          <w:lang w:eastAsia="ru-RU"/>
        </w:rPr>
        <w:tab/>
        <w:t>Указывается в случае, если перераспределение земельных участков планируется осуществить в соответствии с утвержденным проектом межевания территории.</w:t>
      </w:r>
    </w:p>
    <w:p w:rsidR="00AD3CE1" w:rsidRPr="00CF5619" w:rsidRDefault="00AD3CE1" w:rsidP="001F6F7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10BB" w:rsidRPr="00CF5619" w:rsidRDefault="00D210BB" w:rsidP="00D21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для индивидуальных предпринимателей</w:t>
      </w:r>
    </w:p>
    <w:p w:rsidR="00D210BB" w:rsidRPr="00CF5619" w:rsidRDefault="00D210BB" w:rsidP="00D210BB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BB" w:rsidRPr="00CF5619" w:rsidRDefault="00D210BB" w:rsidP="00D210BB">
      <w:pPr>
        <w:widowControl w:val="0"/>
        <w:autoSpaceDE w:val="0"/>
        <w:autoSpaceDN w:val="0"/>
        <w:adjustRightInd w:val="0"/>
        <w:spacing w:after="0" w:line="240" w:lineRule="auto"/>
        <w:ind w:left="5387" w:hanging="709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D210BB" w:rsidRPr="00CF5619" w:rsidRDefault="00D210BB" w:rsidP="00D210B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18"/>
          <w:szCs w:val="24"/>
        </w:rPr>
      </w:pPr>
      <w:r w:rsidRPr="00CF5619">
        <w:rPr>
          <w:rFonts w:ascii="Times New Roman" w:hAnsi="Times New Roman" w:cs="Times New Roman"/>
          <w:sz w:val="18"/>
          <w:szCs w:val="24"/>
        </w:rPr>
        <w:t xml:space="preserve">                    (наименование)</w:t>
      </w:r>
    </w:p>
    <w:p w:rsidR="00D210BB" w:rsidRPr="00CF5619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__________________________________</w:t>
      </w:r>
    </w:p>
    <w:p w:rsidR="00D210BB" w:rsidRPr="00CF5619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6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(Ф.И.О.)</w:t>
      </w:r>
    </w:p>
    <w:p w:rsidR="00D210BB" w:rsidRPr="00CF5619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______________________________</w:t>
      </w:r>
    </w:p>
    <w:p w:rsidR="00D210BB" w:rsidRPr="00CF5619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6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(серия, номер)</w:t>
      </w:r>
    </w:p>
    <w:p w:rsidR="00D210BB" w:rsidRPr="00CF5619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</w:t>
      </w:r>
    </w:p>
    <w:p w:rsidR="00D210BB" w:rsidRPr="00CF5619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6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(кем и когда выдан)</w:t>
      </w:r>
    </w:p>
    <w:p w:rsidR="00D210BB" w:rsidRPr="00CF5619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</w:t>
      </w:r>
    </w:p>
    <w:p w:rsidR="00D210BB" w:rsidRPr="00CF5619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6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(код подразделения)</w:t>
      </w:r>
    </w:p>
    <w:p w:rsidR="00D210BB" w:rsidRPr="00CF5619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D210BB" w:rsidRPr="00CF5619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6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(почтовый адрес и (или) адрес электронной </w:t>
      </w:r>
    </w:p>
    <w:p w:rsidR="00D210BB" w:rsidRPr="00CF5619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D210BB" w:rsidRPr="00CF5619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6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почты для связи, номер телефона для контакта)</w:t>
      </w:r>
    </w:p>
    <w:p w:rsidR="00D210BB" w:rsidRPr="00CF5619" w:rsidRDefault="00D210BB" w:rsidP="00D21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619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ОГРНИП:___________________________</w:t>
      </w:r>
    </w:p>
    <w:p w:rsidR="00D210BB" w:rsidRPr="00CF5619" w:rsidRDefault="00D210BB" w:rsidP="00D21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61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ИНН: ______________________________</w:t>
      </w:r>
    </w:p>
    <w:p w:rsidR="00D210BB" w:rsidRPr="00CF5619" w:rsidRDefault="00D210BB" w:rsidP="00D21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BB" w:rsidRPr="00CF5619" w:rsidRDefault="00D210BB" w:rsidP="00D21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210BB" w:rsidRPr="00CF5619" w:rsidRDefault="00D210BB" w:rsidP="00D2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осуществить перераспределение земель, находящихся в муниципальной собственности муниципального образования</w:t>
      </w:r>
      <w:r w:rsidR="005D61AB"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кадастровом квартале ___________,                     и земельного участка с кадастровым номером ___________, находящегося у меня                      в собственности.</w:t>
      </w:r>
    </w:p>
    <w:p w:rsidR="00D210BB" w:rsidRPr="00CF5619" w:rsidRDefault="00D210BB" w:rsidP="00D2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 земельных участков планируется осуществить в соответствии  с проектом межевания территории, утвержденным решением _____________________               от ______ №_________.</w:t>
      </w:r>
    </w:p>
    <w:p w:rsidR="00D210BB" w:rsidRPr="00CF5619" w:rsidRDefault="00D210BB" w:rsidP="00D2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BB" w:rsidRPr="00CF5619" w:rsidRDefault="00D210BB" w:rsidP="00D2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результата рассмотрения заявления </w:t>
      </w:r>
      <w:r w:rsidRPr="00CF5619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(необходимо указать один из способов)</w:t>
      </w: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10BB" w:rsidRPr="00CF5619" w:rsidRDefault="00D210BB" w:rsidP="00D210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представителя:________________________</w:t>
      </w:r>
    </w:p>
    <w:p w:rsidR="00D210BB" w:rsidRPr="00CF5619" w:rsidRDefault="00D210BB" w:rsidP="00D2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E72" w:rsidRPr="00CF5619" w:rsidRDefault="00037E72" w:rsidP="0003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037E72" w:rsidRPr="00CF5619" w:rsidRDefault="00037E72" w:rsidP="00037E7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619">
        <w:rPr>
          <w:rFonts w:ascii="Times New Roman" w:eastAsia="Times New Roman" w:hAnsi="Times New Roman" w:cs="Times New Roman"/>
          <w:lang w:eastAsia="ru-RU"/>
        </w:rPr>
        <w:tab/>
        <w:t>Подтверждаю свое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 для обработки персональных данных в рамках предоставления муниципальной услуги.</w:t>
      </w:r>
    </w:p>
    <w:p w:rsidR="00037E72" w:rsidRPr="00CF5619" w:rsidRDefault="00037E72" w:rsidP="00037E7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 _____________        _________________________</w:t>
      </w:r>
    </w:p>
    <w:p w:rsidR="00037E72" w:rsidRPr="00CF5619" w:rsidRDefault="00037E72" w:rsidP="00037E7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6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(дата)                    (подпись)                        (Ф.И.О. заявителя/представителя)</w:t>
      </w:r>
    </w:p>
    <w:p w:rsidR="00037E72" w:rsidRPr="00CF5619" w:rsidRDefault="00037E72" w:rsidP="00037E7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7E72" w:rsidRPr="00CF5619" w:rsidRDefault="00037E72" w:rsidP="00037E7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619">
        <w:rPr>
          <w:rFonts w:ascii="Times New Roman" w:eastAsia="Times New Roman" w:hAnsi="Times New Roman" w:cs="Times New Roman"/>
          <w:lang w:eastAsia="ru-RU"/>
        </w:rPr>
        <w:tab/>
        <w:t>Указывается в случае, если перераспределение земельных участков планируется осуществить в соответствии с утвержденным проектом межевания территории.</w:t>
      </w:r>
    </w:p>
    <w:p w:rsidR="003A47CA" w:rsidRPr="00CF5619" w:rsidRDefault="003A47CA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A47CA" w:rsidRPr="00CF5619" w:rsidRDefault="003A47CA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A47CA" w:rsidRPr="00CF5619" w:rsidRDefault="003A47CA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A47CA" w:rsidRPr="00CF5619" w:rsidRDefault="003A47CA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A47CA" w:rsidRPr="00CF5619" w:rsidRDefault="003A47CA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A47CA" w:rsidRPr="00CF5619" w:rsidRDefault="003A47CA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A47CA" w:rsidRPr="00CF5619" w:rsidRDefault="003A47CA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A47CA" w:rsidRPr="00CF5619" w:rsidRDefault="003A47CA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C0623D" w:rsidRPr="00CF5619" w:rsidRDefault="00C0623D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C0623D" w:rsidRPr="00CF5619" w:rsidRDefault="00C0623D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A47CA" w:rsidRPr="00CF5619" w:rsidRDefault="003A47CA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30DE4" w:rsidRPr="00CF5619" w:rsidRDefault="00330DE4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30DE4" w:rsidRPr="00CF5619" w:rsidRDefault="00330DE4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30DE4" w:rsidRPr="00CF5619" w:rsidRDefault="00330DE4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22FA3" w:rsidRPr="00CF5619" w:rsidRDefault="00330DE4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F6F7F" w:rsidRPr="00CF5619">
        <w:rPr>
          <w:rFonts w:ascii="Times New Roman" w:hAnsi="Times New Roman" w:cs="Times New Roman"/>
          <w:sz w:val="28"/>
          <w:szCs w:val="28"/>
        </w:rPr>
        <w:t xml:space="preserve">Заключение соглашения о перераспределении земель </w:t>
      </w:r>
    </w:p>
    <w:p w:rsidR="00622FA3" w:rsidRPr="00CF5619" w:rsidRDefault="001F6F7F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и (или) земельных участков, находящихся в муниципальной собственности муниципального образования, </w:t>
      </w:r>
    </w:p>
    <w:p w:rsidR="00622FA3" w:rsidRPr="00CF5619" w:rsidRDefault="001F6F7F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</w:t>
      </w:r>
    </w:p>
    <w:p w:rsidR="001F6F7F" w:rsidRPr="00CF5619" w:rsidRDefault="001F6F7F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в частной собственности»</w:t>
      </w:r>
    </w:p>
    <w:p w:rsidR="001F6F7F" w:rsidRPr="00CF5619" w:rsidRDefault="001F6F7F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в___________________________</w:t>
      </w:r>
    </w:p>
    <w:p w:rsidR="00330DE4" w:rsidRPr="00CF5619" w:rsidRDefault="001F6F7F" w:rsidP="00622FA3">
      <w:pPr>
        <w:widowControl w:val="0"/>
        <w:autoSpaceDE w:val="0"/>
        <w:autoSpaceDN w:val="0"/>
        <w:adjustRightInd w:val="0"/>
        <w:spacing w:after="0" w:line="240" w:lineRule="auto"/>
        <w:ind w:left="4248" w:firstLine="75"/>
        <w:rPr>
          <w:rFonts w:ascii="Times New Roman" w:hAnsi="Times New Roman" w:cs="Times New Roman"/>
          <w:sz w:val="16"/>
          <w:szCs w:val="16"/>
        </w:rPr>
      </w:pPr>
      <w:r w:rsidRPr="00CF5619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p w:rsidR="00330DE4" w:rsidRPr="00CF5619" w:rsidRDefault="00330DE4" w:rsidP="0033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DE4" w:rsidRPr="00CF5619" w:rsidRDefault="00330DE4" w:rsidP="0033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для юридического лица</w:t>
      </w:r>
    </w:p>
    <w:p w:rsidR="00330DE4" w:rsidRPr="00CF5619" w:rsidRDefault="00330DE4" w:rsidP="00330DE4">
      <w:pPr>
        <w:widowControl w:val="0"/>
        <w:autoSpaceDE w:val="0"/>
        <w:autoSpaceDN w:val="0"/>
        <w:adjustRightInd w:val="0"/>
        <w:spacing w:after="0" w:line="240" w:lineRule="auto"/>
        <w:ind w:left="5387" w:hanging="425"/>
        <w:rPr>
          <w:rFonts w:ascii="Times New Roman" w:hAnsi="Times New Roman" w:cs="Times New Roman"/>
          <w:sz w:val="24"/>
          <w:szCs w:val="24"/>
        </w:rPr>
      </w:pPr>
    </w:p>
    <w:p w:rsidR="00330DE4" w:rsidRPr="00CF5619" w:rsidRDefault="00330DE4" w:rsidP="00330DE4">
      <w:pPr>
        <w:widowControl w:val="0"/>
        <w:autoSpaceDE w:val="0"/>
        <w:autoSpaceDN w:val="0"/>
        <w:adjustRightInd w:val="0"/>
        <w:spacing w:after="0" w:line="240" w:lineRule="auto"/>
        <w:ind w:left="5387" w:hanging="425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330DE4" w:rsidRPr="00CF5619" w:rsidRDefault="00330DE4" w:rsidP="001C087A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24"/>
        </w:rPr>
      </w:pPr>
      <w:r w:rsidRPr="00CF5619">
        <w:rPr>
          <w:rFonts w:ascii="Times New Roman" w:hAnsi="Times New Roman" w:cs="Times New Roman"/>
          <w:sz w:val="18"/>
          <w:szCs w:val="24"/>
        </w:rPr>
        <w:t>(наименование)</w:t>
      </w:r>
    </w:p>
    <w:p w:rsidR="00330DE4" w:rsidRPr="00CF5619" w:rsidRDefault="00330DE4" w:rsidP="00330DE4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23C" w:rsidRPr="00CF5619" w:rsidRDefault="00B3223C" w:rsidP="00EA7593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B3223C" w:rsidRPr="00CF5619" w:rsidRDefault="00B3223C" w:rsidP="001C087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61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лица)</w:t>
      </w:r>
    </w:p>
    <w:p w:rsidR="00B3223C" w:rsidRPr="00CF5619" w:rsidRDefault="00B3223C" w:rsidP="00EA7593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3223C" w:rsidRPr="00CF5619" w:rsidRDefault="00B3223C" w:rsidP="001C087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619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нахождения юридического лица)</w:t>
      </w:r>
    </w:p>
    <w:p w:rsidR="00B3223C" w:rsidRPr="00CF5619" w:rsidRDefault="00B3223C" w:rsidP="00EA7593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3223C" w:rsidRPr="00CF5619" w:rsidRDefault="00B3223C" w:rsidP="001C087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5619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записи в ЕГРЮЛ, ИНН)</w:t>
      </w:r>
    </w:p>
    <w:p w:rsidR="00B3223C" w:rsidRPr="00CF5619" w:rsidRDefault="00B3223C" w:rsidP="00EA7593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23C" w:rsidRPr="00CF5619" w:rsidRDefault="00A34912" w:rsidP="00330DE4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30DE4" w:rsidRPr="00CF5619" w:rsidRDefault="00330DE4" w:rsidP="0033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осуществить перераспределение земель, </w:t>
      </w:r>
      <w:r w:rsidR="005C1916"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муниципальной собственности муниципального образования</w:t>
      </w: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кадастровом квартале ___________, </w:t>
      </w:r>
      <w:r w:rsidR="00A34912"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F6F7F"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с</w:t>
      </w: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кадастровым номером ___________, находящегося в собственности _______________________.</w:t>
      </w:r>
    </w:p>
    <w:p w:rsidR="00330DE4" w:rsidRPr="00CF5619" w:rsidRDefault="00330DE4" w:rsidP="0033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Перераспределение земельных участков  планируется осуществить в соответствии с проектом межевания территории, утвержденным решением _____________________ </w:t>
      </w:r>
      <w:r w:rsidR="001F6F7F"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 №_________.</w:t>
      </w:r>
    </w:p>
    <w:p w:rsidR="00330DE4" w:rsidRPr="00CF5619" w:rsidRDefault="00330DE4" w:rsidP="00330DE4">
      <w:pPr>
        <w:tabs>
          <w:tab w:val="left" w:pos="426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E4" w:rsidRPr="00CF5619" w:rsidRDefault="00330DE4" w:rsidP="00330DE4">
      <w:pPr>
        <w:tabs>
          <w:tab w:val="left" w:pos="426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E4" w:rsidRPr="00CF5619" w:rsidRDefault="00330DE4" w:rsidP="0033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результата рассмотрения заявления </w:t>
      </w:r>
      <w:r w:rsidRPr="00CF5619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(необходимо указать один из способов)</w:t>
      </w: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0DE4" w:rsidRPr="00CF5619" w:rsidRDefault="00330DE4" w:rsidP="00330DE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E4" w:rsidRPr="00CF5619" w:rsidRDefault="00330DE4" w:rsidP="007A79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194333" w:rsidRPr="00CF5619" w:rsidRDefault="00194333" w:rsidP="007A79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</w:p>
    <w:p w:rsidR="00194333" w:rsidRPr="00CF5619" w:rsidRDefault="00194333" w:rsidP="007A79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</w:p>
    <w:p w:rsidR="00A34912" w:rsidRPr="00CF5619" w:rsidRDefault="007A7970" w:rsidP="007A79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6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представителя:________________________</w:t>
      </w:r>
    </w:p>
    <w:p w:rsidR="00A34912" w:rsidRPr="00CF5619" w:rsidRDefault="00A34912" w:rsidP="007A79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4912" w:rsidRPr="00CF5619" w:rsidRDefault="00A34912" w:rsidP="008B6BC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619">
        <w:rPr>
          <w:rFonts w:ascii="Times New Roman" w:eastAsia="Times New Roman" w:hAnsi="Times New Roman" w:cs="Times New Roman"/>
          <w:lang w:eastAsia="ru-RU"/>
        </w:rPr>
        <w:tab/>
      </w:r>
    </w:p>
    <w:p w:rsidR="00A34912" w:rsidRPr="00CF5619" w:rsidRDefault="00A34912" w:rsidP="00A3491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619">
        <w:rPr>
          <w:rFonts w:ascii="Times New Roman" w:eastAsia="Times New Roman" w:hAnsi="Times New Roman" w:cs="Times New Roman"/>
          <w:lang w:eastAsia="ru-RU"/>
        </w:rPr>
        <w:tab/>
      </w:r>
    </w:p>
    <w:p w:rsidR="00A34912" w:rsidRPr="00CF5619" w:rsidRDefault="00A34912" w:rsidP="001F6F7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14C" w:rsidRPr="00CF5619" w:rsidRDefault="00A2114C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2114C" w:rsidRPr="00CF5619" w:rsidRDefault="00A2114C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C0623D" w:rsidRPr="00CF5619" w:rsidRDefault="00C0623D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2114C" w:rsidRPr="00CF5619" w:rsidRDefault="00A2114C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C377F0" w:rsidRPr="00CF5619" w:rsidRDefault="00C377F0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FE4D93" w:rsidRPr="00CF5619" w:rsidRDefault="003008D2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FE4D93" w:rsidRPr="00CF5619" w:rsidRDefault="00FE4D93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E4D93" w:rsidRPr="00CF5619" w:rsidRDefault="001F6F7F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1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предоставления</w:t>
      </w:r>
      <w:r w:rsidR="00FE4D93" w:rsidRPr="00CF561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622FA3" w:rsidRPr="00CF5619" w:rsidRDefault="005B4F07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F6F7F" w:rsidRPr="00CF5619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</w:p>
    <w:p w:rsidR="00622FA3" w:rsidRPr="00CF5619" w:rsidRDefault="001F6F7F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о перераспределении земель </w:t>
      </w:r>
    </w:p>
    <w:p w:rsidR="00622FA3" w:rsidRPr="00CF5619" w:rsidRDefault="001F6F7F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и (или) земельных участков, находящихся в муниципальной собственности муниципального образования, </w:t>
      </w:r>
    </w:p>
    <w:p w:rsidR="00622FA3" w:rsidRPr="00CF5619" w:rsidRDefault="001F6F7F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</w:t>
      </w:r>
    </w:p>
    <w:p w:rsidR="001F6F7F" w:rsidRPr="00CF5619" w:rsidRDefault="001F6F7F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в частной собственности»</w:t>
      </w:r>
    </w:p>
    <w:p w:rsidR="001F6F7F" w:rsidRPr="00CF5619" w:rsidRDefault="001F6F7F" w:rsidP="00622FA3">
      <w:pPr>
        <w:widowControl w:val="0"/>
        <w:autoSpaceDE w:val="0"/>
        <w:autoSpaceDN w:val="0"/>
        <w:adjustRightInd w:val="0"/>
        <w:spacing w:after="0" w:line="240" w:lineRule="auto"/>
        <w:ind w:left="3537" w:firstLine="70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в___________________________</w:t>
      </w:r>
    </w:p>
    <w:p w:rsidR="00E71891" w:rsidRPr="00CF5619" w:rsidRDefault="00E71891" w:rsidP="00E7189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CF5619">
        <w:rPr>
          <w:rFonts w:ascii="Times New Roman" w:hAnsi="Times New Roman" w:cs="Times New Roman"/>
          <w:sz w:val="20"/>
          <w:szCs w:val="20"/>
        </w:rPr>
        <w:t>(наименование Администрации</w:t>
      </w:r>
      <w:r w:rsidR="00EC657D" w:rsidRPr="00CF5619">
        <w:rPr>
          <w:rFonts w:ascii="Times New Roman" w:hAnsi="Times New Roman" w:cs="Times New Roman"/>
          <w:sz w:val="20"/>
          <w:szCs w:val="20"/>
        </w:rPr>
        <w:t>)</w:t>
      </w:r>
    </w:p>
    <w:p w:rsidR="00E71891" w:rsidRPr="00CF5619" w:rsidRDefault="00E71891" w:rsidP="00E7189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EC657D" w:rsidRPr="00CF5619" w:rsidRDefault="00EC657D" w:rsidP="00E7189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D210BB" w:rsidRPr="00CF5619" w:rsidRDefault="00D210BB" w:rsidP="00D210BB">
      <w:pPr>
        <w:autoSpaceDE w:val="0"/>
        <w:autoSpaceDN w:val="0"/>
        <w:adjustRightInd w:val="0"/>
        <w:spacing w:after="0" w:line="240" w:lineRule="auto"/>
        <w:ind w:left="4245" w:firstLine="3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 xml:space="preserve">Сведения о заявителе, которому адресован документ </w:t>
      </w:r>
    </w:p>
    <w:p w:rsidR="00D210BB" w:rsidRPr="00CF5619" w:rsidRDefault="00D210BB" w:rsidP="00D210B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:rsidR="00D210BB" w:rsidRPr="00CF5619" w:rsidRDefault="00D210BB" w:rsidP="00D210B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18"/>
          <w:szCs w:val="18"/>
        </w:rPr>
      </w:pPr>
      <w:r w:rsidRPr="00CF5619">
        <w:rPr>
          <w:rFonts w:ascii="Times New Roman" w:hAnsi="Times New Roman" w:cs="Times New Roman"/>
          <w:sz w:val="18"/>
          <w:szCs w:val="18"/>
        </w:rPr>
        <w:t xml:space="preserve">(Ф.И.О. – для физического лица; название, организационно-правовая форма юридического лица, индивидуального предпринимателя) </w:t>
      </w:r>
    </w:p>
    <w:p w:rsidR="00D210BB" w:rsidRPr="00CF5619" w:rsidRDefault="00D210BB" w:rsidP="00D210B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:rsidR="00D210BB" w:rsidRPr="00CF5619" w:rsidRDefault="00D210BB" w:rsidP="00D210B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3"/>
          <w:szCs w:val="23"/>
        </w:rPr>
        <w:t xml:space="preserve">адрес: </w:t>
      </w:r>
      <w:r w:rsidRPr="00CF5619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D210BB" w:rsidRPr="00CF5619" w:rsidRDefault="00D210BB" w:rsidP="00D210B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:rsidR="00D210BB" w:rsidRPr="00CF5619" w:rsidRDefault="00D210BB" w:rsidP="00D210B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:rsidR="00D210BB" w:rsidRPr="00CF5619" w:rsidRDefault="00D210BB" w:rsidP="00D210B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:rsidR="00D210BB" w:rsidRPr="00CF5619" w:rsidRDefault="00D210BB" w:rsidP="00D210B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3"/>
          <w:szCs w:val="23"/>
        </w:rPr>
        <w:t>эл. почта:</w:t>
      </w:r>
      <w:r w:rsidRPr="00CF5619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D210BB" w:rsidRPr="00CF5619" w:rsidRDefault="00D210BB" w:rsidP="00D2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0BB" w:rsidRPr="00CF5619" w:rsidRDefault="00D210BB" w:rsidP="00D2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210BB" w:rsidRPr="00CF5619" w:rsidRDefault="00D210BB" w:rsidP="00D2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 для предоставления муниципальной услуги (возврате заявления заявителю)</w:t>
      </w:r>
    </w:p>
    <w:p w:rsidR="00D210BB" w:rsidRPr="00CF5619" w:rsidRDefault="00D210BB" w:rsidP="00D2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0BB" w:rsidRPr="00CF5619" w:rsidRDefault="00D210BB" w:rsidP="00D21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заявления на предоставление муниципальной услуги «Заключение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именно:___________________________________________________________ </w:t>
      </w:r>
    </w:p>
    <w:p w:rsidR="00D210BB" w:rsidRPr="00CF5619" w:rsidRDefault="00D210BB" w:rsidP="00D2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(указать основание)</w:t>
      </w:r>
    </w:p>
    <w:p w:rsidR="00D210BB" w:rsidRPr="00CF5619" w:rsidRDefault="00D210BB" w:rsidP="00D2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_______________________ ________________________ ________________ </w:t>
      </w:r>
    </w:p>
    <w:p w:rsidR="00D210BB" w:rsidRPr="00CF5619" w:rsidRDefault="00D210BB" w:rsidP="00D2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5619">
        <w:rPr>
          <w:rFonts w:ascii="Times New Roman" w:hAnsi="Times New Roman" w:cs="Times New Roman"/>
          <w:sz w:val="20"/>
          <w:szCs w:val="20"/>
        </w:rPr>
        <w:t xml:space="preserve">(должностное лицо, уполномоченное                     (подпись)                                    (инициалы, фамилия) </w:t>
      </w:r>
    </w:p>
    <w:p w:rsidR="00D210BB" w:rsidRPr="00CF5619" w:rsidRDefault="00D210BB" w:rsidP="00D2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5619">
        <w:rPr>
          <w:rFonts w:ascii="Times New Roman" w:hAnsi="Times New Roman" w:cs="Times New Roman"/>
          <w:sz w:val="20"/>
          <w:szCs w:val="20"/>
        </w:rPr>
        <w:t xml:space="preserve">на принятие решения об отказе в приеме документов </w:t>
      </w:r>
    </w:p>
    <w:p w:rsidR="00D210BB" w:rsidRPr="00CF5619" w:rsidRDefault="00D210BB" w:rsidP="00D2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5619">
        <w:rPr>
          <w:rFonts w:ascii="Times New Roman" w:hAnsi="Times New Roman" w:cs="Times New Roman"/>
          <w:sz w:val="20"/>
          <w:szCs w:val="20"/>
        </w:rPr>
        <w:t xml:space="preserve">(возврате заявления заявителю) </w:t>
      </w:r>
    </w:p>
    <w:p w:rsidR="00D210BB" w:rsidRPr="00CF5619" w:rsidRDefault="00D210BB" w:rsidP="00D210B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F0" w:rsidRPr="00CF5619" w:rsidRDefault="00D210BB" w:rsidP="00D210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619">
        <w:rPr>
          <w:rFonts w:ascii="Times New Roman" w:hAnsi="Times New Roman" w:cs="Times New Roman"/>
          <w:sz w:val="28"/>
          <w:szCs w:val="28"/>
        </w:rPr>
        <w:t>М.П. «___» ________ 20__ г.</w:t>
      </w:r>
    </w:p>
    <w:p w:rsidR="006B627A" w:rsidRPr="00CF5619" w:rsidRDefault="006B627A" w:rsidP="006B627A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:rsidR="00BD6CC0" w:rsidRPr="00CF5619" w:rsidRDefault="00BD6CC0" w:rsidP="006B6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13A" w:rsidRPr="00CF5619" w:rsidRDefault="0064613A" w:rsidP="006B6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27A" w:rsidRPr="00CF5619" w:rsidRDefault="006B627A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6B627A" w:rsidRPr="00CF5619" w:rsidRDefault="006B627A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B627A" w:rsidRPr="00CF5619" w:rsidRDefault="006B627A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1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предоставлени</w:t>
      </w:r>
      <w:r w:rsidR="00BD6CC0" w:rsidRPr="00CF5619">
        <w:rPr>
          <w:rFonts w:ascii="Times New Roman" w:hAnsi="Times New Roman" w:cs="Times New Roman"/>
          <w:sz w:val="28"/>
          <w:szCs w:val="28"/>
        </w:rPr>
        <w:t>я</w:t>
      </w:r>
      <w:r w:rsidRPr="00CF561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622FA3" w:rsidRPr="00CF5619" w:rsidRDefault="006B627A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D6CC0" w:rsidRPr="00CF5619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</w:p>
    <w:p w:rsidR="00622FA3" w:rsidRPr="00CF5619" w:rsidRDefault="00BD6CC0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о перераспределении земель </w:t>
      </w:r>
    </w:p>
    <w:p w:rsidR="00622FA3" w:rsidRPr="00CF5619" w:rsidRDefault="00BD6CC0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и (или) земельных участков, находящихся в муниципальной собственности муниципального образования, </w:t>
      </w:r>
    </w:p>
    <w:p w:rsidR="00622FA3" w:rsidRPr="00CF5619" w:rsidRDefault="00BD6CC0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</w:t>
      </w:r>
    </w:p>
    <w:p w:rsidR="00BD6CC0" w:rsidRPr="00CF5619" w:rsidRDefault="00BD6CC0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в частной собственности»</w:t>
      </w:r>
    </w:p>
    <w:p w:rsidR="00BD6CC0" w:rsidRPr="00CF5619" w:rsidRDefault="00BD6CC0" w:rsidP="00622FA3">
      <w:pPr>
        <w:widowControl w:val="0"/>
        <w:autoSpaceDE w:val="0"/>
        <w:autoSpaceDN w:val="0"/>
        <w:adjustRightInd w:val="0"/>
        <w:spacing w:after="0" w:line="240" w:lineRule="auto"/>
        <w:ind w:left="3537" w:firstLine="70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в___________________________</w:t>
      </w:r>
    </w:p>
    <w:p w:rsidR="006B627A" w:rsidRPr="00CF5619" w:rsidRDefault="00BD6CC0" w:rsidP="00622FA3">
      <w:pPr>
        <w:widowControl w:val="0"/>
        <w:autoSpaceDE w:val="0"/>
        <w:autoSpaceDN w:val="0"/>
        <w:adjustRightInd w:val="0"/>
        <w:spacing w:after="0" w:line="240" w:lineRule="auto"/>
        <w:ind w:left="4245"/>
        <w:rPr>
          <w:rFonts w:ascii="Times New Roman" w:hAnsi="Times New Roman" w:cs="Times New Roman"/>
          <w:b/>
          <w:sz w:val="28"/>
          <w:szCs w:val="28"/>
        </w:rPr>
      </w:pPr>
      <w:r w:rsidRPr="00CF5619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</w:t>
      </w:r>
    </w:p>
    <w:p w:rsidR="005B4F07" w:rsidRPr="00CF5619" w:rsidRDefault="005B4F07" w:rsidP="005B4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Фирменный бланк (при наличии)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В 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B4F07" w:rsidRPr="00CF5619" w:rsidRDefault="005B4F07" w:rsidP="001C087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CF5619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3A47CA" w:rsidRPr="00CF5619">
        <w:rPr>
          <w:rFonts w:ascii="Times New Roman" w:hAnsi="Times New Roman" w:cs="Times New Roman"/>
          <w:sz w:val="20"/>
          <w:szCs w:val="20"/>
        </w:rPr>
        <w:t>Администрации</w:t>
      </w:r>
      <w:r w:rsidR="00EC657D" w:rsidRPr="00CF5619">
        <w:rPr>
          <w:rFonts w:ascii="Times New Roman" w:hAnsi="Times New Roman" w:cs="Times New Roman"/>
          <w:sz w:val="20"/>
          <w:szCs w:val="20"/>
        </w:rPr>
        <w:t>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5B4F07" w:rsidRPr="00CF5619" w:rsidRDefault="005B4F07" w:rsidP="005B4F0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5B4F07" w:rsidRPr="00CF5619" w:rsidRDefault="005B4F07" w:rsidP="001C087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CF5619">
        <w:rPr>
          <w:rFonts w:ascii="Times New Roman" w:hAnsi="Times New Roman" w:cs="Times New Roman"/>
          <w:sz w:val="20"/>
          <w:szCs w:val="20"/>
        </w:rPr>
        <w:t>(название, организационно-правовая форма юридического лица)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ИНН:________________________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ОГРН: 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лица: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ЗАЯВЛЕНИЕ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CF5619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документа(-ов), обосновывающ</w:t>
      </w:r>
      <w:r w:rsidR="00BD6CC0" w:rsidRPr="00CF5619">
        <w:rPr>
          <w:rFonts w:ascii="Times New Roman" w:hAnsi="Times New Roman" w:cs="Times New Roman"/>
          <w:sz w:val="24"/>
          <w:szCs w:val="24"/>
        </w:rPr>
        <w:t>его(-их)</w:t>
      </w:r>
      <w:r w:rsidRPr="00CF5619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ошибки, а также содержащ</w:t>
      </w:r>
      <w:r w:rsidR="00BD6CC0" w:rsidRPr="00CF5619">
        <w:rPr>
          <w:rFonts w:ascii="Times New Roman" w:hAnsi="Times New Roman" w:cs="Times New Roman"/>
          <w:sz w:val="24"/>
          <w:szCs w:val="24"/>
        </w:rPr>
        <w:t>его(-их)</w:t>
      </w:r>
      <w:r w:rsidRPr="00CF5619">
        <w:rPr>
          <w:rFonts w:ascii="Times New Roman" w:hAnsi="Times New Roman" w:cs="Times New Roman"/>
          <w:sz w:val="24"/>
          <w:szCs w:val="24"/>
        </w:rPr>
        <w:t xml:space="preserve"> правильные сведения).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5B4F07" w:rsidRPr="00CF5619" w:rsidRDefault="005B4F07" w:rsidP="005B4F0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5B4F07" w:rsidRPr="00CF5619" w:rsidRDefault="005B4F07" w:rsidP="005B4F0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4F07" w:rsidRPr="00CF5619" w:rsidRDefault="005B4F07" w:rsidP="005B4F0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4F07" w:rsidRPr="00CF5619" w:rsidRDefault="005B4F07" w:rsidP="005B4F0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(</w:t>
      </w:r>
      <w:r w:rsidR="00BD6CC0" w:rsidRPr="00CF5619">
        <w:rPr>
          <w:rFonts w:ascii="Times New Roman" w:hAnsi="Times New Roman" w:cs="Times New Roman"/>
          <w:sz w:val="24"/>
          <w:szCs w:val="24"/>
        </w:rPr>
        <w:t>указываются реквизиты документа</w:t>
      </w:r>
      <w:r w:rsidRPr="00CF5619">
        <w:rPr>
          <w:rFonts w:ascii="Times New Roman" w:hAnsi="Times New Roman" w:cs="Times New Roman"/>
          <w:sz w:val="24"/>
          <w:szCs w:val="24"/>
        </w:rPr>
        <w:t>(-ов), обосновывающ</w:t>
      </w:r>
      <w:r w:rsidR="00BD6CC0" w:rsidRPr="00CF5619">
        <w:rPr>
          <w:rFonts w:ascii="Times New Roman" w:hAnsi="Times New Roman" w:cs="Times New Roman"/>
          <w:sz w:val="24"/>
          <w:szCs w:val="24"/>
        </w:rPr>
        <w:t>его(-их)</w:t>
      </w:r>
      <w:r w:rsidRPr="00CF5619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а также содержащ</w:t>
      </w:r>
      <w:r w:rsidR="00BD6CC0" w:rsidRPr="00CF5619">
        <w:rPr>
          <w:rFonts w:ascii="Times New Roman" w:hAnsi="Times New Roman" w:cs="Times New Roman"/>
          <w:sz w:val="24"/>
          <w:szCs w:val="24"/>
        </w:rPr>
        <w:t>его(-их)</w:t>
      </w:r>
      <w:r w:rsidRPr="00CF5619">
        <w:rPr>
          <w:rFonts w:ascii="Times New Roman" w:hAnsi="Times New Roman" w:cs="Times New Roman"/>
          <w:sz w:val="24"/>
          <w:szCs w:val="24"/>
        </w:rPr>
        <w:t xml:space="preserve"> правильные сведения)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1C087A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  ______________________________  ______________________</w:t>
      </w:r>
    </w:p>
    <w:p w:rsidR="001C087A" w:rsidRPr="00CF5619" w:rsidRDefault="001C087A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F5619">
        <w:rPr>
          <w:rFonts w:ascii="Times New Roman" w:hAnsi="Times New Roman" w:cs="Times New Roman"/>
          <w:sz w:val="16"/>
          <w:szCs w:val="16"/>
        </w:rPr>
        <w:t xml:space="preserve">      (наименование должности              (подпись руководителя юридического лица              (фамилия, инициалы руководителя</w:t>
      </w:r>
    </w:p>
    <w:p w:rsidR="001C087A" w:rsidRPr="00CF5619" w:rsidRDefault="001C087A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F5619">
        <w:rPr>
          <w:rFonts w:ascii="Times New Roman" w:hAnsi="Times New Roman" w:cs="Times New Roman"/>
          <w:sz w:val="16"/>
          <w:szCs w:val="16"/>
        </w:rPr>
        <w:t>руководителя юридического лица)</w:t>
      </w:r>
      <w:r w:rsidRPr="00CF5619">
        <w:rPr>
          <w:rFonts w:ascii="Times New Roman" w:hAnsi="Times New Roman" w:cs="Times New Roman"/>
          <w:sz w:val="16"/>
          <w:szCs w:val="16"/>
        </w:rPr>
        <w:tab/>
        <w:t xml:space="preserve">          уполномоченного представителя)   </w:t>
      </w:r>
      <w:r w:rsidRPr="00CF5619">
        <w:rPr>
          <w:rFonts w:ascii="Times New Roman" w:hAnsi="Times New Roman" w:cs="Times New Roman"/>
          <w:sz w:val="16"/>
          <w:szCs w:val="16"/>
        </w:rPr>
        <w:tab/>
        <w:t xml:space="preserve">юридического лица, уполномоченного                   </w:t>
      </w:r>
    </w:p>
    <w:p w:rsidR="005B4F07" w:rsidRPr="00CF5619" w:rsidRDefault="001C087A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F561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представителя)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5B4F07" w:rsidRPr="00CF5619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(указывается наименование документ</w:t>
      </w:r>
      <w:r w:rsidR="00BD6CC0" w:rsidRPr="00CF5619">
        <w:rPr>
          <w:rFonts w:ascii="Times New Roman" w:hAnsi="Times New Roman" w:cs="Times New Roman"/>
          <w:sz w:val="24"/>
          <w:szCs w:val="24"/>
        </w:rPr>
        <w:t>а</w:t>
      </w:r>
      <w:r w:rsidRPr="00CF5619">
        <w:rPr>
          <w:rFonts w:ascii="Times New Roman" w:hAnsi="Times New Roman" w:cs="Times New Roman"/>
          <w:sz w:val="24"/>
          <w:szCs w:val="24"/>
        </w:rPr>
        <w:t>, номер, кем и когда выдан)</w:t>
      </w:r>
    </w:p>
    <w:p w:rsidR="005B4F07" w:rsidRPr="00CF5619" w:rsidRDefault="005B4F07" w:rsidP="005B4F07">
      <w:pPr>
        <w:rPr>
          <w:rFonts w:ascii="Times New Roman" w:hAnsi="Times New Roman" w:cs="Times New Roman"/>
          <w:sz w:val="24"/>
          <w:szCs w:val="24"/>
        </w:rPr>
      </w:pPr>
    </w:p>
    <w:p w:rsidR="00BD6CC0" w:rsidRPr="00CF5619" w:rsidRDefault="00BD6CC0" w:rsidP="005B4F07">
      <w:pPr>
        <w:rPr>
          <w:rFonts w:ascii="Times New Roman" w:hAnsi="Times New Roman" w:cs="Times New Roman"/>
          <w:sz w:val="24"/>
          <w:szCs w:val="24"/>
        </w:rPr>
      </w:pPr>
    </w:p>
    <w:p w:rsidR="00BD6CC0" w:rsidRPr="00CF5619" w:rsidRDefault="00BD6CC0" w:rsidP="005B4F07">
      <w:pPr>
        <w:rPr>
          <w:rFonts w:ascii="Times New Roman" w:hAnsi="Times New Roman" w:cs="Times New Roman"/>
          <w:sz w:val="24"/>
          <w:szCs w:val="24"/>
        </w:rPr>
      </w:pPr>
    </w:p>
    <w:p w:rsidR="002663F4" w:rsidRPr="00CF5619" w:rsidRDefault="002663F4" w:rsidP="005B4F07">
      <w:pPr>
        <w:rPr>
          <w:rFonts w:ascii="Times New Roman" w:hAnsi="Times New Roman" w:cs="Times New Roman"/>
          <w:sz w:val="24"/>
          <w:szCs w:val="24"/>
        </w:rPr>
      </w:pPr>
    </w:p>
    <w:p w:rsidR="002663F4" w:rsidRPr="00CF5619" w:rsidRDefault="002663F4" w:rsidP="005B4F07">
      <w:pPr>
        <w:rPr>
          <w:rFonts w:ascii="Times New Roman" w:hAnsi="Times New Roman" w:cs="Times New Roman"/>
          <w:sz w:val="24"/>
          <w:szCs w:val="24"/>
        </w:rPr>
      </w:pPr>
    </w:p>
    <w:p w:rsidR="00F8459C" w:rsidRPr="00CF5619" w:rsidRDefault="00F8459C" w:rsidP="005B4F07">
      <w:pPr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lastRenderedPageBreak/>
        <w:t>(для физических лиц)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В 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3A47CA" w:rsidRPr="00CF5619">
        <w:rPr>
          <w:rFonts w:ascii="Times New Roman" w:hAnsi="Times New Roman" w:cs="Times New Roman"/>
          <w:sz w:val="24"/>
          <w:szCs w:val="24"/>
        </w:rPr>
        <w:t>Администрации</w:t>
      </w:r>
      <w:r w:rsidR="00EC657D" w:rsidRPr="00CF5619">
        <w:rPr>
          <w:rFonts w:ascii="Times New Roman" w:hAnsi="Times New Roman" w:cs="Times New Roman"/>
          <w:sz w:val="24"/>
          <w:szCs w:val="24"/>
        </w:rPr>
        <w:t>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(Ф</w:t>
      </w:r>
      <w:r w:rsidR="00BD6CC0" w:rsidRPr="00CF5619">
        <w:rPr>
          <w:rFonts w:ascii="Times New Roman" w:hAnsi="Times New Roman" w:cs="Times New Roman"/>
          <w:sz w:val="24"/>
          <w:szCs w:val="24"/>
        </w:rPr>
        <w:t>.</w:t>
      </w:r>
      <w:r w:rsidRPr="00CF5619">
        <w:rPr>
          <w:rFonts w:ascii="Times New Roman" w:hAnsi="Times New Roman" w:cs="Times New Roman"/>
          <w:sz w:val="24"/>
          <w:szCs w:val="24"/>
        </w:rPr>
        <w:t>И</w:t>
      </w:r>
      <w:r w:rsidR="00BD6CC0" w:rsidRPr="00CF5619">
        <w:rPr>
          <w:rFonts w:ascii="Times New Roman" w:hAnsi="Times New Roman" w:cs="Times New Roman"/>
          <w:sz w:val="24"/>
          <w:szCs w:val="24"/>
        </w:rPr>
        <w:t>.</w:t>
      </w:r>
      <w:r w:rsidRPr="00CF5619">
        <w:rPr>
          <w:rFonts w:ascii="Times New Roman" w:hAnsi="Times New Roman" w:cs="Times New Roman"/>
          <w:sz w:val="24"/>
          <w:szCs w:val="24"/>
        </w:rPr>
        <w:t>О</w:t>
      </w:r>
      <w:r w:rsidR="00BD6CC0" w:rsidRPr="00CF5619">
        <w:rPr>
          <w:rFonts w:ascii="Times New Roman" w:hAnsi="Times New Roman" w:cs="Times New Roman"/>
          <w:sz w:val="24"/>
          <w:szCs w:val="24"/>
        </w:rPr>
        <w:t>.</w:t>
      </w:r>
      <w:r w:rsidRPr="00CF5619">
        <w:rPr>
          <w:rFonts w:ascii="Times New Roman" w:hAnsi="Times New Roman" w:cs="Times New Roman"/>
          <w:sz w:val="24"/>
          <w:szCs w:val="24"/>
        </w:rPr>
        <w:t xml:space="preserve"> физического лица)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(указывается наименование документ</w:t>
      </w:r>
      <w:r w:rsidR="00BD6CC0" w:rsidRPr="00CF5619">
        <w:rPr>
          <w:rFonts w:ascii="Times New Roman" w:hAnsi="Times New Roman" w:cs="Times New Roman"/>
          <w:sz w:val="24"/>
          <w:szCs w:val="24"/>
        </w:rPr>
        <w:t>а</w:t>
      </w:r>
      <w:r w:rsidRPr="00CF5619">
        <w:rPr>
          <w:rFonts w:ascii="Times New Roman" w:hAnsi="Times New Roman" w:cs="Times New Roman"/>
          <w:sz w:val="24"/>
          <w:szCs w:val="24"/>
        </w:rPr>
        <w:t>, номер, кем и когда выдан)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ЗАЯВЛЕНИЕ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CF5619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lastRenderedPageBreak/>
        <w:t>(указываются доводы, а также реквизиты документа(-ов), обосновывающ</w:t>
      </w:r>
      <w:r w:rsidR="00BD6CC0" w:rsidRPr="00CF5619">
        <w:rPr>
          <w:rFonts w:ascii="Times New Roman" w:hAnsi="Times New Roman" w:cs="Times New Roman"/>
          <w:sz w:val="24"/>
          <w:szCs w:val="24"/>
        </w:rPr>
        <w:t>его(-их)</w:t>
      </w:r>
      <w:r w:rsidRPr="00CF5619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ошибки, а также содержащ</w:t>
      </w:r>
      <w:r w:rsidR="00BD6CC0" w:rsidRPr="00CF5619">
        <w:rPr>
          <w:rFonts w:ascii="Times New Roman" w:hAnsi="Times New Roman" w:cs="Times New Roman"/>
          <w:sz w:val="24"/>
          <w:szCs w:val="24"/>
        </w:rPr>
        <w:t>его(-их)</w:t>
      </w:r>
      <w:r w:rsidRPr="00CF5619">
        <w:rPr>
          <w:rFonts w:ascii="Times New Roman" w:hAnsi="Times New Roman" w:cs="Times New Roman"/>
          <w:sz w:val="24"/>
          <w:szCs w:val="24"/>
        </w:rPr>
        <w:t xml:space="preserve"> правильные сведен</w:t>
      </w:r>
      <w:r w:rsidR="00BD6CC0" w:rsidRPr="00CF5619">
        <w:rPr>
          <w:rFonts w:ascii="Times New Roman" w:hAnsi="Times New Roman" w:cs="Times New Roman"/>
          <w:sz w:val="24"/>
          <w:szCs w:val="24"/>
        </w:rPr>
        <w:t>ия)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5B4F07" w:rsidRPr="00CF5619" w:rsidRDefault="005B4F07" w:rsidP="005B4F0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5B4F07" w:rsidRPr="00CF5619" w:rsidRDefault="005B4F07" w:rsidP="005B4F0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4F07" w:rsidRPr="00CF5619" w:rsidRDefault="005B4F07" w:rsidP="005B4F0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4F07" w:rsidRPr="00CF5619" w:rsidRDefault="005B4F07" w:rsidP="005B4F0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(</w:t>
      </w:r>
      <w:r w:rsidR="00BD6CC0" w:rsidRPr="00CF5619">
        <w:rPr>
          <w:rFonts w:ascii="Times New Roman" w:hAnsi="Times New Roman" w:cs="Times New Roman"/>
          <w:sz w:val="24"/>
          <w:szCs w:val="24"/>
        </w:rPr>
        <w:t>указываются реквизиты документа</w:t>
      </w:r>
      <w:r w:rsidRPr="00CF5619">
        <w:rPr>
          <w:rFonts w:ascii="Times New Roman" w:hAnsi="Times New Roman" w:cs="Times New Roman"/>
          <w:sz w:val="24"/>
          <w:szCs w:val="24"/>
        </w:rPr>
        <w:t>(-ов), обосновывающ</w:t>
      </w:r>
      <w:r w:rsidR="00BD6CC0" w:rsidRPr="00CF5619">
        <w:rPr>
          <w:rFonts w:ascii="Times New Roman" w:hAnsi="Times New Roman" w:cs="Times New Roman"/>
          <w:sz w:val="24"/>
          <w:szCs w:val="24"/>
        </w:rPr>
        <w:t>его(-их)</w:t>
      </w:r>
      <w:r w:rsidRPr="00CF5619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а также содержащ</w:t>
      </w:r>
      <w:r w:rsidR="00BD6CC0" w:rsidRPr="00CF5619">
        <w:rPr>
          <w:rFonts w:ascii="Times New Roman" w:hAnsi="Times New Roman" w:cs="Times New Roman"/>
          <w:sz w:val="24"/>
          <w:szCs w:val="24"/>
        </w:rPr>
        <w:t>его(-их)</w:t>
      </w:r>
      <w:r w:rsidRPr="00CF5619">
        <w:rPr>
          <w:rFonts w:ascii="Times New Roman" w:hAnsi="Times New Roman" w:cs="Times New Roman"/>
          <w:sz w:val="24"/>
          <w:szCs w:val="24"/>
        </w:rPr>
        <w:t xml:space="preserve"> правильные сведения)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:rsidR="005B4F07" w:rsidRPr="00CF5619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(указывается на</w:t>
      </w:r>
      <w:r w:rsidR="00BD6CC0" w:rsidRPr="00CF5619">
        <w:rPr>
          <w:rFonts w:ascii="Times New Roman" w:hAnsi="Times New Roman" w:cs="Times New Roman"/>
          <w:sz w:val="24"/>
          <w:szCs w:val="24"/>
        </w:rPr>
        <w:t>именование документа</w:t>
      </w:r>
      <w:r w:rsidRPr="00CF5619">
        <w:rPr>
          <w:rFonts w:ascii="Times New Roman" w:hAnsi="Times New Roman" w:cs="Times New Roman"/>
          <w:sz w:val="24"/>
          <w:szCs w:val="24"/>
        </w:rPr>
        <w:t>, номер, кем и когда выдан)</w:t>
      </w:r>
    </w:p>
    <w:p w:rsidR="005B4F07" w:rsidRPr="00CF5619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br w:type="page"/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lastRenderedPageBreak/>
        <w:t>ФОРМА ЗАЯВЛЕНИЯ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 xml:space="preserve"> (для индивидуальных предпринимателей)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В 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3A47CA" w:rsidRPr="00CF5619">
        <w:rPr>
          <w:rFonts w:ascii="Times New Roman" w:hAnsi="Times New Roman" w:cs="Times New Roman"/>
          <w:sz w:val="24"/>
          <w:szCs w:val="24"/>
        </w:rPr>
        <w:t>Администрации</w:t>
      </w:r>
      <w:r w:rsidRPr="00CF5619">
        <w:rPr>
          <w:rFonts w:ascii="Times New Roman" w:hAnsi="Times New Roman" w:cs="Times New Roman"/>
          <w:sz w:val="24"/>
          <w:szCs w:val="24"/>
        </w:rPr>
        <w:t>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5B4F07" w:rsidRPr="00CF5619" w:rsidRDefault="005B4F07" w:rsidP="005B4F0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(Ф.И.О.)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ИНН:________________________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ОГРН: 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(указывается наименование документ</w:t>
      </w:r>
      <w:r w:rsidR="00BD6CC0" w:rsidRPr="00CF5619">
        <w:rPr>
          <w:rFonts w:ascii="Times New Roman" w:hAnsi="Times New Roman" w:cs="Times New Roman"/>
          <w:sz w:val="24"/>
          <w:szCs w:val="24"/>
        </w:rPr>
        <w:t>а</w:t>
      </w:r>
      <w:r w:rsidRPr="00CF5619">
        <w:rPr>
          <w:rFonts w:ascii="Times New Roman" w:hAnsi="Times New Roman" w:cs="Times New Roman"/>
          <w:sz w:val="24"/>
          <w:szCs w:val="24"/>
        </w:rPr>
        <w:t>, номер, кем и когда выдан)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Адрес места нахождения: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ЗАЯВЛЕНИЕ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CF5619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lastRenderedPageBreak/>
        <w:t>(указывается допущенная опечатка или ошибка)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документа(-ов), обосновывающ</w:t>
      </w:r>
      <w:r w:rsidR="00BD6CC0" w:rsidRPr="00CF5619">
        <w:rPr>
          <w:rFonts w:ascii="Times New Roman" w:hAnsi="Times New Roman" w:cs="Times New Roman"/>
          <w:sz w:val="24"/>
          <w:szCs w:val="24"/>
        </w:rPr>
        <w:t>его(-их)</w:t>
      </w:r>
      <w:r w:rsidRPr="00CF5619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ошибки, а также содержащ</w:t>
      </w:r>
      <w:r w:rsidR="00BD6CC0" w:rsidRPr="00CF5619">
        <w:rPr>
          <w:rFonts w:ascii="Times New Roman" w:hAnsi="Times New Roman" w:cs="Times New Roman"/>
          <w:sz w:val="24"/>
          <w:szCs w:val="24"/>
        </w:rPr>
        <w:t>его(-их) правильные сведения)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5B4F07" w:rsidRPr="00CF5619" w:rsidRDefault="005B4F07" w:rsidP="005B4F07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5B4F07" w:rsidRPr="00CF5619" w:rsidRDefault="005B4F07" w:rsidP="005B4F07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4F07" w:rsidRPr="00CF5619" w:rsidRDefault="005B4F07" w:rsidP="005B4F07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4F07" w:rsidRPr="00CF5619" w:rsidRDefault="005B4F07" w:rsidP="005B4F07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 xml:space="preserve">(указываются реквизиты </w:t>
      </w:r>
      <w:r w:rsidR="00BD6CC0" w:rsidRPr="00CF5619">
        <w:rPr>
          <w:rFonts w:ascii="Times New Roman" w:hAnsi="Times New Roman" w:cs="Times New Roman"/>
          <w:sz w:val="24"/>
          <w:szCs w:val="24"/>
        </w:rPr>
        <w:t>документа</w:t>
      </w:r>
      <w:r w:rsidRPr="00CF5619">
        <w:rPr>
          <w:rFonts w:ascii="Times New Roman" w:hAnsi="Times New Roman" w:cs="Times New Roman"/>
          <w:sz w:val="24"/>
          <w:szCs w:val="24"/>
        </w:rPr>
        <w:t>(-ов), обосновывающ</w:t>
      </w:r>
      <w:r w:rsidR="00BD6CC0" w:rsidRPr="00CF5619">
        <w:rPr>
          <w:rFonts w:ascii="Times New Roman" w:hAnsi="Times New Roman" w:cs="Times New Roman"/>
          <w:sz w:val="24"/>
          <w:szCs w:val="24"/>
        </w:rPr>
        <w:t>его(-их)</w:t>
      </w:r>
      <w:r w:rsidRPr="00CF5619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а также содержащ</w:t>
      </w:r>
      <w:r w:rsidR="00BD6CC0" w:rsidRPr="00CF5619">
        <w:rPr>
          <w:rFonts w:ascii="Times New Roman" w:hAnsi="Times New Roman" w:cs="Times New Roman"/>
          <w:sz w:val="24"/>
          <w:szCs w:val="24"/>
        </w:rPr>
        <w:t>его(-их)</w:t>
      </w:r>
      <w:r w:rsidRPr="00CF5619">
        <w:rPr>
          <w:rFonts w:ascii="Times New Roman" w:hAnsi="Times New Roman" w:cs="Times New Roman"/>
          <w:sz w:val="24"/>
          <w:szCs w:val="24"/>
        </w:rPr>
        <w:t xml:space="preserve"> правильные сведения)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 xml:space="preserve">            (должность)                                     (подпись)                                     (Ф.И.О.)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М.П.</w:t>
      </w:r>
    </w:p>
    <w:p w:rsidR="005B4F07" w:rsidRPr="00CF5619" w:rsidRDefault="005B4F07" w:rsidP="005B4F07">
      <w:pPr>
        <w:rPr>
          <w:rFonts w:ascii="Times New Roman" w:hAnsi="Times New Roman" w:cs="Times New Roman"/>
          <w:sz w:val="24"/>
          <w:szCs w:val="24"/>
        </w:rPr>
      </w:pPr>
    </w:p>
    <w:p w:rsidR="005B4F07" w:rsidRPr="00CF5619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:rsidR="005B4F07" w:rsidRPr="00CF5619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F07" w:rsidRPr="00CF5619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19">
        <w:rPr>
          <w:rFonts w:ascii="Times New Roman" w:hAnsi="Times New Roman" w:cs="Times New Roman"/>
          <w:sz w:val="24"/>
          <w:szCs w:val="24"/>
        </w:rPr>
        <w:t>(ук</w:t>
      </w:r>
      <w:r w:rsidR="00BD6CC0" w:rsidRPr="00CF5619">
        <w:rPr>
          <w:rFonts w:ascii="Times New Roman" w:hAnsi="Times New Roman" w:cs="Times New Roman"/>
          <w:sz w:val="24"/>
          <w:szCs w:val="24"/>
        </w:rPr>
        <w:t>азывается наименование документа</w:t>
      </w:r>
      <w:r w:rsidRPr="00CF5619">
        <w:rPr>
          <w:rFonts w:ascii="Times New Roman" w:hAnsi="Times New Roman" w:cs="Times New Roman"/>
          <w:sz w:val="24"/>
          <w:szCs w:val="24"/>
        </w:rPr>
        <w:t>, номер, кем и когда выдан)</w:t>
      </w:r>
    </w:p>
    <w:p w:rsidR="00EA7593" w:rsidRPr="00CF5619" w:rsidRDefault="00EA75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2B8C" w:rsidRPr="00CF5619" w:rsidRDefault="00B82B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38F2" w:rsidRPr="00CF5619" w:rsidRDefault="001A38F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  <w:sectPr w:rsidR="001A38F2" w:rsidRPr="00CF5619" w:rsidSect="00263640">
          <w:headerReference w:type="default" r:id="rId17"/>
          <w:pgSz w:w="11906" w:h="16838"/>
          <w:pgMar w:top="426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82B8C" w:rsidRPr="00CF5619" w:rsidRDefault="00B82B8C" w:rsidP="001A3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2B8C" w:rsidRPr="00CF5619" w:rsidRDefault="00B82B8C" w:rsidP="00783868">
      <w:pPr>
        <w:widowControl w:val="0"/>
        <w:autoSpaceDE w:val="0"/>
        <w:autoSpaceDN w:val="0"/>
        <w:adjustRightInd w:val="0"/>
        <w:spacing w:after="0" w:line="240" w:lineRule="auto"/>
        <w:ind w:left="8495" w:firstLine="709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Приложение № 5</w:t>
      </w:r>
    </w:p>
    <w:p w:rsidR="001A38F2" w:rsidRPr="00CF5619" w:rsidRDefault="00B82B8C" w:rsidP="00783868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rPr>
          <w:rFonts w:ascii="Times New Roman" w:eastAsia="Calibri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1A38F2" w:rsidRPr="00CF5619" w:rsidRDefault="00B82B8C" w:rsidP="00783868">
      <w:pPr>
        <w:widowControl w:val="0"/>
        <w:autoSpaceDE w:val="0"/>
        <w:autoSpaceDN w:val="0"/>
        <w:adjustRightInd w:val="0"/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="00BD6CC0" w:rsidRPr="00CF5619">
        <w:rPr>
          <w:rFonts w:ascii="Times New Roman" w:eastAsia="Calibri" w:hAnsi="Times New Roman" w:cs="Times New Roman"/>
          <w:sz w:val="28"/>
          <w:szCs w:val="28"/>
        </w:rPr>
        <w:t>я</w:t>
      </w:r>
      <w:r w:rsidRPr="00CF5619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«</w:t>
      </w:r>
      <w:r w:rsidR="001A38F2" w:rsidRPr="00CF5619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собственности»</w:t>
      </w:r>
    </w:p>
    <w:p w:rsidR="001A38F2" w:rsidRPr="00CF5619" w:rsidRDefault="001A38F2" w:rsidP="00670554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rPr>
          <w:rFonts w:ascii="Times New Roman" w:hAnsi="Times New Roman" w:cs="Times New Roman"/>
          <w:sz w:val="28"/>
          <w:szCs w:val="28"/>
        </w:rPr>
      </w:pPr>
      <w:r w:rsidRPr="00CF5619">
        <w:rPr>
          <w:rFonts w:ascii="Times New Roman" w:hAnsi="Times New Roman" w:cs="Times New Roman"/>
          <w:sz w:val="28"/>
          <w:szCs w:val="28"/>
        </w:rPr>
        <w:t>в___________________________</w:t>
      </w:r>
    </w:p>
    <w:p w:rsidR="00E71891" w:rsidRPr="00CF5619" w:rsidRDefault="00E71891" w:rsidP="00E7189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CF56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(наименование Администрации)</w:t>
      </w:r>
    </w:p>
    <w:p w:rsidR="00E71891" w:rsidRPr="00CF5619" w:rsidRDefault="00E71891" w:rsidP="00E7189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B82B8C" w:rsidRPr="00CF5619" w:rsidRDefault="00B82B8C" w:rsidP="00B82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2B8C" w:rsidRPr="00CF5619" w:rsidRDefault="00B82B8C" w:rsidP="00040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5619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E65974" w:rsidRPr="00CF5619">
        <w:rPr>
          <w:rFonts w:ascii="Times New Roman" w:eastAsia="Calibri" w:hAnsi="Times New Roman" w:cs="Times New Roman"/>
          <w:b/>
          <w:sz w:val="28"/>
          <w:szCs w:val="28"/>
        </w:rPr>
        <w:t xml:space="preserve"> «Заключение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собственности»</w:t>
      </w:r>
    </w:p>
    <w:p w:rsidR="00E65974" w:rsidRPr="00CF5619" w:rsidRDefault="00E65974" w:rsidP="00E659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Normal"/>
        <w:tblW w:w="1545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9"/>
        <w:gridCol w:w="2693"/>
        <w:gridCol w:w="2268"/>
        <w:gridCol w:w="2551"/>
        <w:gridCol w:w="2410"/>
        <w:gridCol w:w="2835"/>
      </w:tblGrid>
      <w:tr w:rsidR="00E65974" w:rsidRPr="00CF5619" w:rsidTr="00E65974">
        <w:trPr>
          <w:trHeight w:val="1415"/>
        </w:trPr>
        <w:tc>
          <w:tcPr>
            <w:tcW w:w="2699" w:type="dxa"/>
          </w:tcPr>
          <w:p w:rsidR="00E65974" w:rsidRPr="00CF5619" w:rsidRDefault="00E65974" w:rsidP="00E65974">
            <w:pPr>
              <w:spacing w:after="0" w:line="240" w:lineRule="auto"/>
              <w:ind w:left="134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Основание</w:t>
            </w:r>
            <w:r w:rsidR="005D61AB"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5D61AB"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начала</w:t>
            </w:r>
            <w:r w:rsidR="005D61AB"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административной</w:t>
            </w:r>
            <w:r w:rsidR="005D61AB"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693" w:type="dxa"/>
          </w:tcPr>
          <w:p w:rsidR="00E65974" w:rsidRPr="00CF5619" w:rsidRDefault="00E65974" w:rsidP="00E65974">
            <w:pPr>
              <w:spacing w:after="0" w:line="268" w:lineRule="exact"/>
              <w:ind w:left="287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E65974" w:rsidRPr="00CF5619" w:rsidRDefault="005D61AB" w:rsidP="00E65974">
            <w:pPr>
              <w:spacing w:after="0" w:line="240" w:lineRule="auto"/>
              <w:ind w:left="287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65974" w:rsidRPr="00CF561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дминистративных</w:t>
            </w: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65974" w:rsidRPr="00CF561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2268" w:type="dxa"/>
          </w:tcPr>
          <w:p w:rsidR="00E65974" w:rsidRPr="00CF5619" w:rsidRDefault="00E65974" w:rsidP="00E65974">
            <w:pPr>
              <w:spacing w:after="0" w:line="240" w:lineRule="auto"/>
              <w:ind w:left="279" w:right="28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="005D61AB"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="005D61AB"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r w:rsidR="005D61AB"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2551" w:type="dxa"/>
          </w:tcPr>
          <w:p w:rsidR="00E65974" w:rsidRPr="00CF5619" w:rsidRDefault="00E65974" w:rsidP="00E65974">
            <w:pPr>
              <w:spacing w:after="0" w:line="240" w:lineRule="auto"/>
              <w:ind w:left="258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 лицо,</w:t>
            </w:r>
            <w:r w:rsidR="005D61AB"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ответственное за</w:t>
            </w:r>
            <w:r w:rsidR="005D61AB"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</w:p>
          <w:p w:rsidR="00E65974" w:rsidRPr="00CF5619" w:rsidRDefault="00E65974" w:rsidP="00E65974">
            <w:pPr>
              <w:spacing w:after="0" w:line="240" w:lineRule="auto"/>
              <w:ind w:left="260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административногодействия</w:t>
            </w:r>
          </w:p>
        </w:tc>
        <w:tc>
          <w:tcPr>
            <w:tcW w:w="2410" w:type="dxa"/>
          </w:tcPr>
          <w:p w:rsidR="00E65974" w:rsidRPr="00CF5619" w:rsidRDefault="00E65974" w:rsidP="00E65974">
            <w:pPr>
              <w:spacing w:after="0" w:line="240" w:lineRule="auto"/>
              <w:ind w:left="826" w:right="238" w:hanging="6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r w:rsidR="005D61AB"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  <w:r w:rsidR="005D61AB"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2835" w:type="dxa"/>
          </w:tcPr>
          <w:p w:rsidR="00E65974" w:rsidRPr="00CF5619" w:rsidRDefault="00E65974" w:rsidP="00E65974">
            <w:pPr>
              <w:spacing w:after="0" w:line="268" w:lineRule="exact"/>
              <w:ind w:left="255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</w:p>
          <w:p w:rsidR="00E65974" w:rsidRPr="00CF5619" w:rsidRDefault="005D61AB" w:rsidP="00E65974">
            <w:pPr>
              <w:spacing w:after="0" w:line="240" w:lineRule="auto"/>
              <w:ind w:left="255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65974"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дминистративного</w:t>
            </w: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65974"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действия,способ</w:t>
            </w:r>
          </w:p>
          <w:p w:rsidR="00E65974" w:rsidRPr="00CF5619" w:rsidRDefault="00E65974" w:rsidP="00E65974">
            <w:pPr>
              <w:spacing w:after="0" w:line="240" w:lineRule="auto"/>
              <w:ind w:left="255"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фиксации</w:t>
            </w:r>
          </w:p>
        </w:tc>
      </w:tr>
    </w:tbl>
    <w:p w:rsidR="00E65974" w:rsidRPr="00CF5619" w:rsidRDefault="00E65974" w:rsidP="00E6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TableNormal"/>
        <w:tblW w:w="1546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"/>
        <w:gridCol w:w="2703"/>
        <w:gridCol w:w="2693"/>
        <w:gridCol w:w="2270"/>
        <w:gridCol w:w="2545"/>
        <w:gridCol w:w="6"/>
        <w:gridCol w:w="2408"/>
        <w:gridCol w:w="2835"/>
      </w:tblGrid>
      <w:tr w:rsidR="00E65974" w:rsidRPr="00CF5619" w:rsidTr="00E65974">
        <w:trPr>
          <w:gridBefore w:val="1"/>
          <w:wBefore w:w="9" w:type="dxa"/>
          <w:trHeight w:val="20"/>
          <w:tblHeader/>
        </w:trPr>
        <w:tc>
          <w:tcPr>
            <w:tcW w:w="2703" w:type="dxa"/>
          </w:tcPr>
          <w:p w:rsidR="00E65974" w:rsidRPr="00CF5619" w:rsidRDefault="00E65974" w:rsidP="00E65974">
            <w:pPr>
              <w:spacing w:after="0"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65974" w:rsidRPr="00CF5619" w:rsidRDefault="00E65974" w:rsidP="00E65974">
            <w:pPr>
              <w:spacing w:after="0"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E65974" w:rsidRPr="00CF5619" w:rsidRDefault="00E65974" w:rsidP="00E6597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E65974" w:rsidRPr="00CF5619" w:rsidRDefault="00E65974" w:rsidP="00E6597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  <w:gridSpan w:val="2"/>
          </w:tcPr>
          <w:p w:rsidR="00E65974" w:rsidRPr="00CF5619" w:rsidRDefault="00E65974" w:rsidP="00E65974">
            <w:pPr>
              <w:spacing w:after="0" w:line="25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65974" w:rsidRPr="00CF5619" w:rsidRDefault="00E65974" w:rsidP="00E65974">
            <w:pPr>
              <w:spacing w:after="0"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974" w:rsidRPr="00CF5619" w:rsidTr="00E65974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E65974" w:rsidRPr="00CF5619" w:rsidRDefault="00E65974" w:rsidP="00E65974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CF561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П</w:t>
            </w: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рием и регистрация заявления на предоставление муниципальной услуги </w:t>
            </w:r>
          </w:p>
        </w:tc>
      </w:tr>
      <w:tr w:rsidR="00E65974" w:rsidRPr="00CF5619" w:rsidTr="00E65974">
        <w:trPr>
          <w:gridBefore w:val="1"/>
          <w:wBefore w:w="9" w:type="dxa"/>
          <w:trHeight w:val="20"/>
        </w:trPr>
        <w:tc>
          <w:tcPr>
            <w:tcW w:w="2703" w:type="dxa"/>
          </w:tcPr>
          <w:p w:rsidR="00E65974" w:rsidRPr="00CF5619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Поступление заявления и</w:t>
            </w:r>
          </w:p>
          <w:p w:rsidR="00E65974" w:rsidRPr="00CF5619" w:rsidRDefault="00E65974" w:rsidP="00E65974">
            <w:pPr>
              <w:spacing w:after="0" w:line="240" w:lineRule="auto"/>
              <w:ind w:left="107" w:right="11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Предоставление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муниципальной услуги (далее – заявление) и документов в </w:t>
            </w:r>
            <w:r w:rsidR="003A47CA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</w:p>
          <w:p w:rsidR="00E65974" w:rsidRPr="00CF5619" w:rsidRDefault="00E65974" w:rsidP="00E65974">
            <w:pPr>
              <w:spacing w:after="0" w:line="240" w:lineRule="auto"/>
              <w:ind w:left="107" w:right="42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65974" w:rsidRPr="00CF5619" w:rsidRDefault="00E65974" w:rsidP="00E6597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Проверка личности и полномочий лица, обратившегося за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муниципальной услугой (в случае личного обращения в </w:t>
            </w:r>
            <w:r w:rsidR="009A1C18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;</w:t>
            </w:r>
          </w:p>
          <w:p w:rsidR="00E65974" w:rsidRPr="00CF5619" w:rsidRDefault="00E65974" w:rsidP="00E6597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прием и регистрация документов (в том числе поступивших почтовым отправлением, через Республиканское государственное автономное учреждение Многофункциональный центр предоставления государственных и муниципальных услуг (далее – РГАУ МФЦ), посредством Портала государственных и муниципальных услуг (функций) Республики Башкортостан (далее – </w:t>
            </w:r>
            <w:r w:rsidR="0078027F" w:rsidRPr="00CF5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РПГУ)</w:t>
            </w:r>
          </w:p>
          <w:p w:rsidR="00E65974" w:rsidRPr="00CF5619" w:rsidRDefault="00E65974" w:rsidP="00E65974">
            <w:pPr>
              <w:spacing w:after="0" w:line="240" w:lineRule="auto"/>
              <w:ind w:left="107" w:right="22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</w:tcPr>
          <w:p w:rsidR="00E65974" w:rsidRPr="00CF5619" w:rsidRDefault="00E65974" w:rsidP="00E65974">
            <w:pPr>
              <w:spacing w:after="0" w:line="258" w:lineRule="exact"/>
              <w:ind w:left="10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1 рабочийдень</w:t>
            </w:r>
          </w:p>
        </w:tc>
        <w:tc>
          <w:tcPr>
            <w:tcW w:w="2545" w:type="dxa"/>
          </w:tcPr>
          <w:p w:rsidR="00E65974" w:rsidRPr="00CF5619" w:rsidRDefault="00E65974" w:rsidP="003A47CA">
            <w:pPr>
              <w:spacing w:after="0" w:line="240" w:lineRule="auto"/>
              <w:ind w:left="116" w:right="14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Должностное лицо </w:t>
            </w:r>
            <w:r w:rsidR="003A47CA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ответственное  за</w:t>
            </w:r>
            <w:r w:rsidR="005D61AB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регистрацию корреспонденции</w:t>
            </w:r>
          </w:p>
        </w:tc>
        <w:tc>
          <w:tcPr>
            <w:tcW w:w="2414" w:type="dxa"/>
            <w:gridSpan w:val="2"/>
          </w:tcPr>
          <w:p w:rsidR="00E65974" w:rsidRPr="00CF5619" w:rsidRDefault="00E65974" w:rsidP="00E65974">
            <w:pPr>
              <w:spacing w:before="2" w:after="0" w:line="240" w:lineRule="auto"/>
              <w:ind w:left="10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Наличие/отсутствие оснований, предусмотренных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пунктами 2.14 и 2.15 Административного регламента «Заключение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собственности» (далее – Административный регламент)</w:t>
            </w:r>
          </w:p>
        </w:tc>
        <w:tc>
          <w:tcPr>
            <w:tcW w:w="2835" w:type="dxa"/>
          </w:tcPr>
          <w:p w:rsidR="00E65974" w:rsidRPr="00CF5619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Прием документов;</w:t>
            </w:r>
          </w:p>
          <w:p w:rsidR="00E65974" w:rsidRPr="00CF5619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регистрация Заявления в системе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делопроизводства (присвоение номера и датирование); </w:t>
            </w:r>
          </w:p>
          <w:p w:rsidR="00E65974" w:rsidRPr="00CF5619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назначение  должностного лица </w:t>
            </w:r>
            <w:r w:rsidR="003A47CA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ответственного за предоставление  муниципальной услуги (далее – лицо, ответственное за предоставление муниципальной услуги), и передача ему документов;</w:t>
            </w:r>
          </w:p>
          <w:p w:rsidR="00E65974" w:rsidRPr="00CF5619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отказ в приеме документов:</w:t>
            </w:r>
          </w:p>
          <w:p w:rsidR="00E65974" w:rsidRPr="00CF5619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случае личного обращения в </w:t>
            </w:r>
            <w:r w:rsidR="00572BFE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по основаниям, указанным в пункте 2.14 Административного регламента, – в устной форме или по желанию заявителя в письменной форме, согласно Приложению № 4 к Административному регламенту;</w:t>
            </w:r>
            <w:r w:rsidR="005D61AB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незамедлительно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вручается (представителю);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49"/>
            </w:tblGrid>
            <w:tr w:rsidR="00ED3A6C" w:rsidRPr="00CF5619">
              <w:trPr>
                <w:trHeight w:val="2738"/>
              </w:trPr>
              <w:tc>
                <w:tcPr>
                  <w:tcW w:w="2949" w:type="dxa"/>
                </w:tcPr>
                <w:p w:rsidR="00ED3A6C" w:rsidRPr="00CF5619" w:rsidRDefault="00ED3A6C" w:rsidP="00ED3A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619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CF5619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CF5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случае почтового отправления по основаниям, указанным в пункте 2.14 Административного регламента, – в письменной форме согласно приложению к Административному регламенту, направленное на адрес, указанный в заявлении; </w:t>
                  </w:r>
                </w:p>
                <w:p w:rsidR="00ED3A6C" w:rsidRPr="00CF5619" w:rsidRDefault="00ED3A6C" w:rsidP="00ED3A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619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CF5619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CF5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случае обращения посредством </w:t>
                  </w:r>
                  <w:r w:rsidR="0078027F" w:rsidRPr="00CF56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ЕПГУ, </w:t>
                  </w:r>
                  <w:r w:rsidRPr="00CF5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РПГУ по основаниям, указанным в пунктах 2.14, 2.15 Административного регламента, – в форме электронного документа, направленного в личный кабинет заявителя на </w:t>
                  </w:r>
                  <w:r w:rsidR="0078027F" w:rsidRPr="00CF56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ЕПГУ, </w:t>
                  </w:r>
                  <w:r w:rsidRPr="00CF5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РПГУ </w:t>
                  </w:r>
                </w:p>
              </w:tc>
            </w:tr>
          </w:tbl>
          <w:p w:rsidR="00E65974" w:rsidRPr="00CF5619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</w:tr>
      <w:tr w:rsidR="00E65974" w:rsidRPr="00CF5619" w:rsidTr="00E65974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E65974" w:rsidRPr="00CF5619" w:rsidRDefault="00E65974" w:rsidP="00E65974">
            <w:pPr>
              <w:spacing w:after="0" w:line="240" w:lineRule="auto"/>
              <w:ind w:left="107" w:right="16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E65974" w:rsidRPr="00CF5619" w:rsidTr="00E65974">
        <w:trPr>
          <w:gridBefore w:val="1"/>
          <w:wBefore w:w="9" w:type="dxa"/>
          <w:trHeight w:val="20"/>
        </w:trPr>
        <w:tc>
          <w:tcPr>
            <w:tcW w:w="2703" w:type="dxa"/>
            <w:vMerge w:val="restart"/>
          </w:tcPr>
          <w:p w:rsidR="00E65974" w:rsidRPr="00CF5619" w:rsidRDefault="00E65974" w:rsidP="00E65974">
            <w:pPr>
              <w:spacing w:after="0" w:line="240" w:lineRule="auto"/>
              <w:ind w:left="74" w:right="21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Пакет зарегистрированных документов, поступивших лицу, ответственному за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предоставление  муниципальной услуги</w:t>
            </w:r>
          </w:p>
        </w:tc>
        <w:tc>
          <w:tcPr>
            <w:tcW w:w="2693" w:type="dxa"/>
          </w:tcPr>
          <w:p w:rsidR="00E65974" w:rsidRPr="00CF5619" w:rsidRDefault="00E65974" w:rsidP="00ED3A6C">
            <w:pPr>
              <w:spacing w:after="0" w:line="264" w:lineRule="exact"/>
              <w:ind w:left="74" w:right="33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Проверка зарегистрированных документов на предмет комплектности и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наличия оснований </w:t>
            </w:r>
            <w:r w:rsidR="00ED3A6C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для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отказа в приеме</w:t>
            </w:r>
            <w:r w:rsidR="00ED3A6C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/возврате заявления</w:t>
            </w:r>
          </w:p>
        </w:tc>
        <w:tc>
          <w:tcPr>
            <w:tcW w:w="2270" w:type="dxa"/>
          </w:tcPr>
          <w:p w:rsidR="00E65974" w:rsidRPr="00CF5619" w:rsidRDefault="00E65974" w:rsidP="00E65974">
            <w:pPr>
              <w:spacing w:after="0" w:line="258" w:lineRule="exact"/>
              <w:ind w:left="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1 рабочий</w:t>
            </w:r>
            <w:r w:rsidR="005D61AB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день</w:t>
            </w:r>
          </w:p>
        </w:tc>
        <w:tc>
          <w:tcPr>
            <w:tcW w:w="2545" w:type="dxa"/>
          </w:tcPr>
          <w:p w:rsidR="00E65974" w:rsidRPr="00CF5619" w:rsidRDefault="00E65974" w:rsidP="00E65974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</w:t>
            </w:r>
          </w:p>
        </w:tc>
        <w:tc>
          <w:tcPr>
            <w:tcW w:w="2414" w:type="dxa"/>
            <w:gridSpan w:val="2"/>
          </w:tcPr>
          <w:p w:rsidR="00E65974" w:rsidRPr="00CF5619" w:rsidRDefault="00ED3A6C" w:rsidP="00E65974">
            <w:pPr>
              <w:spacing w:after="0" w:line="240" w:lineRule="auto"/>
              <w:ind w:left="117" w:right="43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Наличие/отсутствие оснований, предусмотренных пунктами 2.14 Административн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ого регламента</w:t>
            </w:r>
          </w:p>
        </w:tc>
        <w:tc>
          <w:tcPr>
            <w:tcW w:w="2835" w:type="dxa"/>
          </w:tcPr>
          <w:p w:rsidR="00E65974" w:rsidRPr="00CF5619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-</w:t>
            </w:r>
          </w:p>
        </w:tc>
      </w:tr>
      <w:tr w:rsidR="00E65974" w:rsidRPr="00CF5619" w:rsidTr="00E65974">
        <w:trPr>
          <w:gridBefore w:val="1"/>
          <w:wBefore w:w="9" w:type="dxa"/>
          <w:trHeight w:val="20"/>
        </w:trPr>
        <w:tc>
          <w:tcPr>
            <w:tcW w:w="2703" w:type="dxa"/>
            <w:vMerge/>
          </w:tcPr>
          <w:p w:rsidR="00E65974" w:rsidRPr="00CF5619" w:rsidRDefault="00E65974" w:rsidP="00E65974">
            <w:pPr>
              <w:spacing w:after="0" w:line="240" w:lineRule="auto"/>
              <w:ind w:left="74" w:right="21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974" w:rsidRPr="00CF5619" w:rsidRDefault="00E65974" w:rsidP="009A1C18">
            <w:pPr>
              <w:spacing w:after="0" w:line="240" w:lineRule="auto"/>
              <w:ind w:left="74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Подготовка, согласование и направление заявителю уведомления </w:t>
            </w:r>
            <w:r w:rsidR="009A1C18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</w:t>
            </w:r>
            <w:r w:rsidR="009C23C6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об отказе в приеме документов, необходимых для предоставления муниципальной услуги</w:t>
            </w:r>
            <w:r w:rsidR="00ED3A6C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/возврате заявления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с указанием причины принятого решения</w:t>
            </w:r>
          </w:p>
        </w:tc>
        <w:tc>
          <w:tcPr>
            <w:tcW w:w="2270" w:type="dxa"/>
          </w:tcPr>
          <w:p w:rsidR="00E65974" w:rsidRPr="00CF5619" w:rsidRDefault="00E65974" w:rsidP="00CB614A">
            <w:pPr>
              <w:spacing w:after="0" w:line="255" w:lineRule="exact"/>
              <w:ind w:left="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 позднее </w:t>
            </w:r>
            <w:r w:rsidR="00DA368C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10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дней со дня поступления Заявления в </w:t>
            </w:r>
            <w:r w:rsidR="009A1C18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</w:p>
        </w:tc>
        <w:tc>
          <w:tcPr>
            <w:tcW w:w="2545" w:type="dxa"/>
          </w:tcPr>
          <w:p w:rsidR="00E65974" w:rsidRPr="00CF5619" w:rsidRDefault="00E65974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</w:t>
            </w:r>
          </w:p>
        </w:tc>
        <w:tc>
          <w:tcPr>
            <w:tcW w:w="2414" w:type="dxa"/>
            <w:gridSpan w:val="2"/>
          </w:tcPr>
          <w:p w:rsidR="00E65974" w:rsidRPr="00CF5619" w:rsidRDefault="00E65974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Наличие оснований, предусмотренных пунктом 2.14 Административного регламента</w:t>
            </w:r>
          </w:p>
        </w:tc>
        <w:tc>
          <w:tcPr>
            <w:tcW w:w="2835" w:type="dxa"/>
          </w:tcPr>
          <w:p w:rsidR="00E65974" w:rsidRPr="00CF5619" w:rsidRDefault="00E65974" w:rsidP="00572BFE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Подписанное и зарегистрированное уведомление </w:t>
            </w:r>
            <w:r w:rsidR="00572BFE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="005D61AB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657D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 отказе в приеме документов, необходимых для предоставления муниципальной услуги</w:t>
            </w:r>
            <w:r w:rsidR="00ED3A6C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/возврате заявления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с указанием причины принятого решения, направленное (выданное) з</w:t>
            </w:r>
            <w:r w:rsidR="00ED3A6C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аявителю способом, указанным в з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аявлении </w:t>
            </w:r>
          </w:p>
        </w:tc>
      </w:tr>
      <w:tr w:rsidR="00E65974" w:rsidRPr="00CF5619" w:rsidTr="00E65974">
        <w:trPr>
          <w:gridBefore w:val="1"/>
          <w:wBefore w:w="9" w:type="dxa"/>
          <w:trHeight w:val="20"/>
        </w:trPr>
        <w:tc>
          <w:tcPr>
            <w:tcW w:w="2703" w:type="dxa"/>
            <w:vMerge/>
          </w:tcPr>
          <w:p w:rsidR="00E65974" w:rsidRPr="00CF5619" w:rsidRDefault="00E65974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65974" w:rsidRPr="00CF5619" w:rsidRDefault="00E65974" w:rsidP="00E65974">
            <w:pPr>
              <w:spacing w:after="0" w:line="240" w:lineRule="auto"/>
              <w:ind w:left="74" w:right="70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Формирование и направление</w:t>
            </w:r>
          </w:p>
          <w:p w:rsidR="00E65974" w:rsidRPr="00CF5619" w:rsidRDefault="00E65974" w:rsidP="00E65974">
            <w:pPr>
              <w:spacing w:after="0" w:line="240" w:lineRule="auto"/>
              <w:ind w:left="74" w:right="39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межведомственных запросов</w:t>
            </w:r>
          </w:p>
        </w:tc>
        <w:tc>
          <w:tcPr>
            <w:tcW w:w="2270" w:type="dxa"/>
          </w:tcPr>
          <w:p w:rsidR="00E65974" w:rsidRPr="00CF5619" w:rsidRDefault="00E65974" w:rsidP="00E65974">
            <w:pPr>
              <w:spacing w:after="0" w:line="258" w:lineRule="exact"/>
              <w:ind w:left="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день поступления зарегистрированных документов лицу, ответственному за предоставление  муниципальной услуги </w:t>
            </w:r>
          </w:p>
        </w:tc>
        <w:tc>
          <w:tcPr>
            <w:tcW w:w="2545" w:type="dxa"/>
          </w:tcPr>
          <w:p w:rsidR="00E65974" w:rsidRPr="00CF5619" w:rsidRDefault="00E65974" w:rsidP="00E65974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 муниципальной услуги</w:t>
            </w:r>
          </w:p>
        </w:tc>
        <w:tc>
          <w:tcPr>
            <w:tcW w:w="2414" w:type="dxa"/>
            <w:gridSpan w:val="2"/>
          </w:tcPr>
          <w:p w:rsidR="00E65974" w:rsidRPr="00CF5619" w:rsidRDefault="00E65974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Отсутствие оснований, предусмотренных пунктом 2.14 Административного регламента;</w:t>
            </w:r>
          </w:p>
          <w:p w:rsidR="00E65974" w:rsidRPr="00CF5619" w:rsidRDefault="00E65974" w:rsidP="00ED3A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непредставление заявителем по собственной инициативе документов, необходимых для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предоставления муниципальной услуги, находящихся в распоряжении органов (организаций)</w:t>
            </w:r>
          </w:p>
        </w:tc>
        <w:tc>
          <w:tcPr>
            <w:tcW w:w="2835" w:type="dxa"/>
          </w:tcPr>
          <w:p w:rsidR="00E65974" w:rsidRPr="00CF5619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Направление межведомственных запросов в органы (организации), предоставляющие документы (сведения), предусмотренные пунктом 2.9 Административного регламента, в том числе с использованием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E65974" w:rsidRPr="00CF5619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E65974" w:rsidRPr="00CF5619" w:rsidTr="003443C7">
        <w:trPr>
          <w:gridBefore w:val="1"/>
          <w:wBefore w:w="9" w:type="dxa"/>
          <w:trHeight w:val="172"/>
        </w:trPr>
        <w:tc>
          <w:tcPr>
            <w:tcW w:w="2703" w:type="dxa"/>
            <w:vMerge/>
          </w:tcPr>
          <w:p w:rsidR="00E65974" w:rsidRPr="00CF5619" w:rsidRDefault="00E65974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65974" w:rsidRPr="00CF5619" w:rsidRDefault="00E65974" w:rsidP="00E65974">
            <w:pPr>
              <w:spacing w:after="0" w:line="240" w:lineRule="auto"/>
              <w:ind w:left="74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Получение ответов на межведомственные запросы,</w:t>
            </w:r>
          </w:p>
          <w:p w:rsidR="005D61AB" w:rsidRPr="00CF5619" w:rsidRDefault="002D677B" w:rsidP="00E65974">
            <w:pPr>
              <w:spacing w:after="0" w:line="240" w:lineRule="auto"/>
              <w:ind w:left="74" w:right="97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="00E65974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ассмотрение</w:t>
            </w:r>
          </w:p>
          <w:p w:rsidR="00E65974" w:rsidRPr="00CF5619" w:rsidRDefault="00E65974" w:rsidP="00E65974">
            <w:pPr>
              <w:spacing w:after="0" w:line="240" w:lineRule="auto"/>
              <w:ind w:left="74" w:right="97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документов</w:t>
            </w:r>
          </w:p>
        </w:tc>
        <w:tc>
          <w:tcPr>
            <w:tcW w:w="2270" w:type="dxa"/>
          </w:tcPr>
          <w:p w:rsidR="00E65974" w:rsidRPr="00CF5619" w:rsidRDefault="00E65974" w:rsidP="00E65974">
            <w:pPr>
              <w:spacing w:after="0" w:line="255" w:lineRule="exact"/>
              <w:ind w:left="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Не позднее 5 рабочих дней со дня направления межведомственных запросов в орган или организацию, предоставляющие документы и информацию, если иные сроки не предусмотрены законодательством РФ и РБ</w:t>
            </w:r>
          </w:p>
        </w:tc>
        <w:tc>
          <w:tcPr>
            <w:tcW w:w="2545" w:type="dxa"/>
          </w:tcPr>
          <w:p w:rsidR="00E65974" w:rsidRPr="00CF5619" w:rsidRDefault="00E65974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414" w:type="dxa"/>
            <w:gridSpan w:val="2"/>
          </w:tcPr>
          <w:p w:rsidR="00E65974" w:rsidRPr="00CF5619" w:rsidRDefault="00E65974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65974" w:rsidRPr="00CF5619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E65974" w:rsidRPr="00CF5619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внесение записи в Журнал регистрации исходящих межведомственных запросов и поступивших на них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ответов;</w:t>
            </w:r>
          </w:p>
          <w:p w:rsidR="00E65974" w:rsidRPr="00CF5619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формирование</w:t>
            </w:r>
            <w:r w:rsidR="005D61AB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комплекта</w:t>
            </w:r>
            <w:r w:rsidR="005D61AB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документов</w:t>
            </w:r>
          </w:p>
        </w:tc>
      </w:tr>
      <w:tr w:rsidR="003443C7" w:rsidRPr="00CF5619" w:rsidTr="00E65974">
        <w:trPr>
          <w:gridBefore w:val="1"/>
          <w:wBefore w:w="9" w:type="dxa"/>
          <w:trHeight w:val="20"/>
        </w:trPr>
        <w:tc>
          <w:tcPr>
            <w:tcW w:w="2703" w:type="dxa"/>
          </w:tcPr>
          <w:p w:rsidR="003443C7" w:rsidRPr="00CF5619" w:rsidRDefault="003443C7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409" w:rsidRPr="00CF5619" w:rsidRDefault="00DF4409" w:rsidP="00DF4409">
            <w:pPr>
              <w:spacing w:after="0" w:line="240" w:lineRule="auto"/>
              <w:ind w:left="74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Согласование схемы </w:t>
            </w:r>
          </w:p>
          <w:p w:rsidR="00D43419" w:rsidRPr="00CF5619" w:rsidRDefault="00DF4409" w:rsidP="00D43419">
            <w:pPr>
              <w:spacing w:after="0" w:line="240" w:lineRule="auto"/>
              <w:ind w:left="74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расположения земельного участка</w:t>
            </w:r>
            <w:r w:rsidR="00D43419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с Министерством лесного хозяйства </w:t>
            </w:r>
          </w:p>
          <w:p w:rsidR="003443C7" w:rsidRPr="00CF5619" w:rsidRDefault="00D43419" w:rsidP="00D43419">
            <w:pPr>
              <w:spacing w:after="0" w:line="240" w:lineRule="auto"/>
              <w:ind w:left="74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Республики Башкортостан</w:t>
            </w:r>
          </w:p>
        </w:tc>
        <w:tc>
          <w:tcPr>
            <w:tcW w:w="2270" w:type="dxa"/>
          </w:tcPr>
          <w:p w:rsidR="003443C7" w:rsidRPr="00CF5619" w:rsidRDefault="00DF4409" w:rsidP="009A1C18">
            <w:pPr>
              <w:spacing w:after="0" w:line="255" w:lineRule="exact"/>
              <w:ind w:left="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 позднее 2 рабочих дней со дня поступления на согласование схемы расположения земельного участка в </w:t>
            </w:r>
            <w:r w:rsidR="009A1C18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если иные сроки не предусмотрены законодательством РФ и РБ</w:t>
            </w:r>
          </w:p>
        </w:tc>
        <w:tc>
          <w:tcPr>
            <w:tcW w:w="2545" w:type="dxa"/>
          </w:tcPr>
          <w:p w:rsidR="003443C7" w:rsidRPr="00CF5619" w:rsidRDefault="00DF4409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</w:t>
            </w:r>
          </w:p>
        </w:tc>
        <w:tc>
          <w:tcPr>
            <w:tcW w:w="2414" w:type="dxa"/>
            <w:gridSpan w:val="2"/>
          </w:tcPr>
          <w:p w:rsidR="003443C7" w:rsidRPr="00CF5619" w:rsidRDefault="003443C7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3443C7" w:rsidRPr="00CF5619" w:rsidRDefault="00D43419" w:rsidP="00D43419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Справка о согласовании</w:t>
            </w:r>
            <w:r w:rsidR="005D61AB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схемы расположения земельного участка с указанием должностных лиц и даты сог</w:t>
            </w:r>
            <w:r w:rsidR="002D677B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асования</w:t>
            </w:r>
          </w:p>
        </w:tc>
      </w:tr>
      <w:tr w:rsidR="00E65974" w:rsidRPr="00CF5619" w:rsidTr="00E65974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E65974" w:rsidRPr="00CF5619" w:rsidRDefault="00E65974" w:rsidP="00E65974">
            <w:pPr>
              <w:spacing w:after="0" w:line="267" w:lineRule="exact"/>
              <w:ind w:firstLine="27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3. </w:t>
            </w:r>
            <w:r w:rsidR="004871E0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Принятие решения о предоставлении результата муниципальной услуги (решение об утверждении схемы расположения земельного участка или решение о выдаче согласия на заключение соглашения о перераспределении земельных участков либо уведомление об отказе в заключении соглашения о перераспределении земельных участков)</w:t>
            </w:r>
          </w:p>
        </w:tc>
      </w:tr>
      <w:tr w:rsidR="00E65974" w:rsidRPr="00CF5619" w:rsidTr="00E65974">
        <w:trPr>
          <w:gridBefore w:val="1"/>
          <w:wBefore w:w="9" w:type="dxa"/>
          <w:trHeight w:val="20"/>
        </w:trPr>
        <w:tc>
          <w:tcPr>
            <w:tcW w:w="2703" w:type="dxa"/>
          </w:tcPr>
          <w:p w:rsidR="00E65974" w:rsidRPr="00CF5619" w:rsidRDefault="00E65974" w:rsidP="00E65974">
            <w:pPr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Сформированный</w:t>
            </w:r>
            <w:r w:rsidR="005D61AB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комплект</w:t>
            </w:r>
            <w:r w:rsidR="005D61AB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документов</w:t>
            </w:r>
          </w:p>
          <w:p w:rsidR="00E65974" w:rsidRPr="00CF5619" w:rsidRDefault="00E65974" w:rsidP="00E65974">
            <w:pPr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71E0" w:rsidRPr="00CF5619" w:rsidRDefault="00E65974" w:rsidP="004871E0">
            <w:pPr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Рассмотрение документов, в том числе полученных </w:t>
            </w:r>
            <w:r w:rsidR="004871E0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 межведомственным запросам;</w:t>
            </w:r>
          </w:p>
          <w:p w:rsidR="00E65974" w:rsidRPr="00CF5619" w:rsidRDefault="004871E0" w:rsidP="004871E0">
            <w:pPr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подготовка, согласование и подписание решения об утверждении схемы расположения земельного участка, либо решения о выдаче согласия на заключение соглашения о перераспределении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земельных участков, либо уведомления об отказе в заключении соглашения о перераспределении земельных участков</w:t>
            </w:r>
          </w:p>
        </w:tc>
        <w:tc>
          <w:tcPr>
            <w:tcW w:w="2270" w:type="dxa"/>
          </w:tcPr>
          <w:p w:rsidR="00E65974" w:rsidRPr="00CF5619" w:rsidRDefault="004871E0" w:rsidP="00CB614A">
            <w:pPr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В течение </w:t>
            </w:r>
            <w:r w:rsidR="00DA368C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20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календарных дней со дня поступления заявления (не более 14 календарных дней со дня поступления заявления, в случае утверждения схемы расположения земельного участка)</w:t>
            </w:r>
          </w:p>
        </w:tc>
        <w:tc>
          <w:tcPr>
            <w:tcW w:w="2545" w:type="dxa"/>
          </w:tcPr>
          <w:p w:rsidR="004871E0" w:rsidRPr="00CF5619" w:rsidRDefault="00E65974" w:rsidP="004871E0">
            <w:pPr>
              <w:spacing w:after="0" w:line="240" w:lineRule="auto"/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Лицо, ответственное за </w:t>
            </w:r>
            <w:r w:rsidR="004871E0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предоставление муниципальной услуги;</w:t>
            </w:r>
          </w:p>
          <w:p w:rsidR="00E65974" w:rsidRPr="00CF5619" w:rsidRDefault="004871E0" w:rsidP="00C72DF3">
            <w:pPr>
              <w:spacing w:after="0" w:line="240" w:lineRule="auto"/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Руководитель </w:t>
            </w:r>
            <w:r w:rsidR="00572BFE" w:rsidRPr="00CF561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4" w:type="dxa"/>
            <w:gridSpan w:val="2"/>
          </w:tcPr>
          <w:p w:rsidR="00E65974" w:rsidRPr="00CF5619" w:rsidRDefault="00E65974" w:rsidP="00E65974">
            <w:pPr>
              <w:spacing w:after="0" w:line="240" w:lineRule="auto"/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Наличие (отсутствие) оснований для отказа в предоставлении муниципальной услуги, предусмотренных пунктом 2.17 Административного регламента</w:t>
            </w:r>
          </w:p>
        </w:tc>
        <w:tc>
          <w:tcPr>
            <w:tcW w:w="2835" w:type="dxa"/>
          </w:tcPr>
          <w:p w:rsidR="004871E0" w:rsidRPr="00CF5619" w:rsidRDefault="004871E0" w:rsidP="00E65974">
            <w:pPr>
              <w:spacing w:after="0" w:line="240" w:lineRule="auto"/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Подписанное и утвержденное решение об утверждении схемы расположения земельного участка, либо решение о выдаче согласия на заключение соглашения о перераспределении земельных участков, либо уведомление об отказе в заключении соглашения о перераспределении земельных участков</w:t>
            </w:r>
          </w:p>
          <w:p w:rsidR="00E65974" w:rsidRPr="00CF5619" w:rsidRDefault="00E65974" w:rsidP="00E65974">
            <w:pPr>
              <w:spacing w:after="0" w:line="240" w:lineRule="auto"/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</w:tr>
      <w:tr w:rsidR="00E65974" w:rsidRPr="00CF5619" w:rsidTr="00E65974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E65974" w:rsidRPr="00CF5619" w:rsidRDefault="00E65974" w:rsidP="00E65974">
            <w:pPr>
              <w:spacing w:after="0" w:line="267" w:lineRule="exact"/>
              <w:ind w:left="7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4. </w:t>
            </w:r>
            <w:r w:rsidR="004871E0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Направление (выдача) результата предоставления муниципальной услуги (решение об утверждении схемы расположения земельного участка, либо решение о выдаче согласия на заключение соглашения о перераспределении земельных участков, либо уведомление об отказе в заключении соглашения о перераспределении земельных участков)</w:t>
            </w:r>
          </w:p>
        </w:tc>
      </w:tr>
      <w:tr w:rsidR="00E65974" w:rsidRPr="00CF5619" w:rsidTr="00E65974">
        <w:trPr>
          <w:gridBefore w:val="1"/>
          <w:wBefore w:w="9" w:type="dxa"/>
          <w:trHeight w:val="20"/>
        </w:trPr>
        <w:tc>
          <w:tcPr>
            <w:tcW w:w="2703" w:type="dxa"/>
          </w:tcPr>
          <w:p w:rsidR="00E65974" w:rsidRPr="00CF5619" w:rsidRDefault="004871E0" w:rsidP="00E65974">
            <w:pPr>
              <w:spacing w:after="0" w:line="240" w:lineRule="auto"/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Подписанное и зарегистрированное решение об утверждении схемы расположения земельного участка, либо решение о выдаче согласия на заключение соглашения о перераспределении земельных участков, либо уведомление об отказе в заключении соглашения о перераспределении земельных участков</w:t>
            </w:r>
          </w:p>
        </w:tc>
        <w:tc>
          <w:tcPr>
            <w:tcW w:w="2693" w:type="dxa"/>
          </w:tcPr>
          <w:p w:rsidR="00E65974" w:rsidRPr="00CF5619" w:rsidRDefault="00E65974" w:rsidP="00E65974">
            <w:pPr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:rsidR="00E65974" w:rsidRPr="00CF5619" w:rsidRDefault="00E65974" w:rsidP="00E65974">
            <w:pPr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270" w:type="dxa"/>
          </w:tcPr>
          <w:p w:rsidR="00E65974" w:rsidRPr="00CF5619" w:rsidRDefault="00E65974" w:rsidP="00CB61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3 календарных дня, но не позднее </w:t>
            </w:r>
            <w:r w:rsidR="00DA368C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20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календарных дней со дня поступления Заявления и документов</w:t>
            </w:r>
          </w:p>
        </w:tc>
        <w:tc>
          <w:tcPr>
            <w:tcW w:w="2545" w:type="dxa"/>
          </w:tcPr>
          <w:p w:rsidR="00E65974" w:rsidRPr="00CF5619" w:rsidRDefault="00E65974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услуги;</w:t>
            </w:r>
          </w:p>
          <w:p w:rsidR="00C72DF3" w:rsidRPr="00CF5619" w:rsidRDefault="00E65974" w:rsidP="00C72DF3">
            <w:pPr>
              <w:spacing w:after="0" w:line="240" w:lineRule="auto"/>
              <w:rPr>
                <w:rFonts w:ascii="Calibri" w:eastAsia="Calibri" w:hAnsi="Calibri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должностное лицо </w:t>
            </w:r>
            <w:r w:rsidR="00572BFE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Pr="00CF5619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>,</w:t>
            </w:r>
          </w:p>
          <w:p w:rsidR="00E65974" w:rsidRPr="00CF5619" w:rsidRDefault="00C72DF3" w:rsidP="00C72DF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ответственный</w:t>
            </w:r>
            <w:r w:rsidR="00E65974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(-ое) за регистрацию корреспонденции</w:t>
            </w:r>
          </w:p>
        </w:tc>
        <w:tc>
          <w:tcPr>
            <w:tcW w:w="2414" w:type="dxa"/>
            <w:gridSpan w:val="2"/>
          </w:tcPr>
          <w:p w:rsidR="00E65974" w:rsidRPr="00CF5619" w:rsidRDefault="00E65974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871E0" w:rsidRPr="00CF5619" w:rsidRDefault="004871E0" w:rsidP="004871E0">
            <w:pPr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Подписанное и зарегистрированное решение об утверждении схемы расположения земельного участка, либо решение о выдаче согласия на заключение соглашения о перераспределении земельных участков, либо уведомление об отказе в заключении соглашения о перераспределении земельных участков, направленное (выданное) заявителю (представителю) следующими способами:</w:t>
            </w:r>
          </w:p>
          <w:p w:rsidR="004871E0" w:rsidRPr="00CF5619" w:rsidRDefault="004871E0" w:rsidP="004871E0">
            <w:pPr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заявитель (представитель) получает непосредственно при личном обращении в </w:t>
            </w:r>
            <w:r w:rsidR="00572BFE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(в случае подачи заявления и документов непосредственно в </w:t>
            </w:r>
            <w:r w:rsidR="009A1C18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="0078027F" w:rsidRPr="00CF5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РПГУ, электронной почты);</w:t>
            </w:r>
          </w:p>
          <w:p w:rsidR="004871E0" w:rsidRPr="00CF5619" w:rsidRDefault="004871E0" w:rsidP="004871E0">
            <w:pPr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направляется заявителю (представителю) посредством почтового отправления (в случае подачи заявления и документов непосредственно в </w:t>
            </w:r>
            <w:r w:rsidR="00572BFE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="0078027F" w:rsidRPr="00CF5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РПГУ,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электронной почты);</w:t>
            </w:r>
          </w:p>
          <w:p w:rsidR="004871E0" w:rsidRPr="00CF5619" w:rsidRDefault="004871E0" w:rsidP="004871E0">
            <w:pPr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 в виде бумажного документа, который заявитель получает непосредственно в РГАУ МФЦ (в случае подачи заявления и документов непосредственно в РГАУ МФЦ);</w:t>
            </w:r>
          </w:p>
          <w:p w:rsidR="00E65974" w:rsidRPr="00CF5619" w:rsidRDefault="004871E0" w:rsidP="004871E0">
            <w:pPr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–в виде электронного документа, который направляется заявителю (представителю) в «Личный кабинет» на </w:t>
            </w:r>
            <w:r w:rsidR="0078027F" w:rsidRPr="00CF5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РПГУ, посредством электронной почты (в случае подачи заявления и документов в форме электронных документов посредством </w:t>
            </w:r>
            <w:r w:rsidR="0078027F" w:rsidRPr="00CF5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РПГУ, электронной почты соответственно)</w:t>
            </w:r>
          </w:p>
        </w:tc>
      </w:tr>
      <w:tr w:rsidR="00E65974" w:rsidRPr="00CF5619" w:rsidTr="00E65974">
        <w:trPr>
          <w:trHeight w:val="20"/>
        </w:trPr>
        <w:tc>
          <w:tcPr>
            <w:tcW w:w="15469" w:type="dxa"/>
            <w:gridSpan w:val="8"/>
          </w:tcPr>
          <w:p w:rsidR="00E65974" w:rsidRPr="00CF5619" w:rsidRDefault="00E65974" w:rsidP="00333DA5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5. </w:t>
            </w:r>
            <w:r w:rsidR="00333DA5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Принятие решения о предоставлении результата муниципальной услуги (проект соглашения о перераспределении земельных участков)</w:t>
            </w:r>
          </w:p>
        </w:tc>
      </w:tr>
      <w:tr w:rsidR="00E65974" w:rsidRPr="00CF5619" w:rsidTr="00E65974">
        <w:trPr>
          <w:trHeight w:val="1566"/>
        </w:trPr>
        <w:tc>
          <w:tcPr>
            <w:tcW w:w="2712" w:type="dxa"/>
            <w:gridSpan w:val="2"/>
          </w:tcPr>
          <w:p w:rsidR="00E65974" w:rsidRPr="00CF5619" w:rsidRDefault="006912C5" w:rsidP="00CB614A">
            <w:pPr>
              <w:adjustRightInd w:val="0"/>
              <w:spacing w:after="0" w:line="240" w:lineRule="auto"/>
              <w:ind w:left="142" w:right="142"/>
              <w:rPr>
                <w:rFonts w:ascii="Calibri" w:eastAsia="Calibri" w:hAnsi="Calibri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Поступление уведомления о государственном кадастровом учете земельного участка или земельных участков, образуемых в результате перераспределения, в </w:t>
            </w:r>
            <w:r w:rsidR="00572BFE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  <w:r w:rsidR="00BE25CE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5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устной,</w:t>
            </w:r>
            <w:r w:rsidR="00BE25CE" w:rsidRPr="00CF5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5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письменной форме </w:t>
            </w:r>
            <w:r w:rsidR="009A1C18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Pr="00CF5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(далее – уведомление)</w:t>
            </w:r>
          </w:p>
        </w:tc>
        <w:tc>
          <w:tcPr>
            <w:tcW w:w="2693" w:type="dxa"/>
          </w:tcPr>
          <w:p w:rsidR="00E65974" w:rsidRPr="00CF5619" w:rsidRDefault="006912C5" w:rsidP="006912C5">
            <w:pPr>
              <w:adjustRightInd w:val="0"/>
              <w:spacing w:after="0" w:line="240" w:lineRule="auto"/>
              <w:ind w:left="142" w:right="142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подготовка, согласование и подписание проекта соглашения о перераспределении земельных участков или уведомления об отказе в заключении соглашения о перераспределении земельных участков</w:t>
            </w:r>
          </w:p>
        </w:tc>
        <w:tc>
          <w:tcPr>
            <w:tcW w:w="2270" w:type="dxa"/>
          </w:tcPr>
          <w:p w:rsidR="00E65974" w:rsidRPr="00CF5619" w:rsidRDefault="006912C5" w:rsidP="00E65974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 срок не более чем 30 календарных дней со дня поступления уведомления</w:t>
            </w:r>
          </w:p>
        </w:tc>
        <w:tc>
          <w:tcPr>
            <w:tcW w:w="2551" w:type="dxa"/>
            <w:gridSpan w:val="2"/>
          </w:tcPr>
          <w:p w:rsidR="006912C5" w:rsidRPr="00CF5619" w:rsidRDefault="006912C5" w:rsidP="006912C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</w:t>
            </w:r>
          </w:p>
          <w:p w:rsidR="00E65974" w:rsidRPr="00CF5619" w:rsidRDefault="006912C5" w:rsidP="00C72DF3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Руко</w:t>
            </w:r>
            <w:r w:rsidR="00C72DF3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водитель </w:t>
            </w:r>
            <w:r w:rsidR="00572BFE" w:rsidRPr="00CF561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08" w:type="dxa"/>
          </w:tcPr>
          <w:p w:rsidR="00E65974" w:rsidRPr="00CF5619" w:rsidRDefault="006912C5" w:rsidP="00E65974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Наличие/отсутствие превышения площади земельного участка, на который возникает право частной собственности, над площадью такого земельного участка, указанной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      </w:r>
          </w:p>
        </w:tc>
        <w:tc>
          <w:tcPr>
            <w:tcW w:w="2835" w:type="dxa"/>
          </w:tcPr>
          <w:p w:rsidR="00E65974" w:rsidRPr="00CF5619" w:rsidRDefault="006912C5" w:rsidP="00E65974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Подписанный проект соглашения о перераспределении земельных участков или уведомление об отказе в заключении соглашения о перераспределении земельных участков</w:t>
            </w:r>
          </w:p>
        </w:tc>
      </w:tr>
      <w:tr w:rsidR="00E65974" w:rsidRPr="00CF5619" w:rsidTr="00E65974">
        <w:trPr>
          <w:trHeight w:val="20"/>
        </w:trPr>
        <w:tc>
          <w:tcPr>
            <w:tcW w:w="15469" w:type="dxa"/>
            <w:gridSpan w:val="8"/>
          </w:tcPr>
          <w:p w:rsidR="00E65974" w:rsidRPr="00CF5619" w:rsidRDefault="00E65974" w:rsidP="00E65974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6. </w:t>
            </w:r>
            <w:r w:rsidR="006912C5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Направление (выдача) результата предоставления муниципальной услуги (проект соглашения о перераспределении земельных участков)</w:t>
            </w:r>
          </w:p>
        </w:tc>
      </w:tr>
      <w:tr w:rsidR="00E65974" w:rsidRPr="00CF5619" w:rsidTr="00E65974">
        <w:trPr>
          <w:trHeight w:val="20"/>
        </w:trPr>
        <w:tc>
          <w:tcPr>
            <w:tcW w:w="2712" w:type="dxa"/>
            <w:gridSpan w:val="2"/>
          </w:tcPr>
          <w:p w:rsidR="00E65974" w:rsidRPr="00CF5619" w:rsidRDefault="006912C5" w:rsidP="00E65974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Подписанный проект соглашения о перераспределении земельных участков или уведомление об отказе в заключении соглашения о перераспределении </w:t>
            </w: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земельных участков</w:t>
            </w:r>
          </w:p>
        </w:tc>
        <w:tc>
          <w:tcPr>
            <w:tcW w:w="2693" w:type="dxa"/>
          </w:tcPr>
          <w:p w:rsidR="00E65974" w:rsidRPr="00CF5619" w:rsidRDefault="00E65974" w:rsidP="00E65974">
            <w:pPr>
              <w:adjustRightInd w:val="0"/>
              <w:spacing w:after="0" w:line="240" w:lineRule="auto"/>
              <w:ind w:left="142" w:right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:rsidR="00E65974" w:rsidRPr="00CF5619" w:rsidRDefault="00E65974" w:rsidP="00E65974">
            <w:pPr>
              <w:adjustRightInd w:val="0"/>
              <w:spacing w:after="0" w:line="240" w:lineRule="auto"/>
              <w:ind w:left="142" w:right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270" w:type="dxa"/>
          </w:tcPr>
          <w:p w:rsidR="00E65974" w:rsidRPr="00CF5619" w:rsidRDefault="00E65974" w:rsidP="00E65974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 календарных дня, но не позднее 30 календарных дней со дня поступления уведомления</w:t>
            </w:r>
          </w:p>
        </w:tc>
        <w:tc>
          <w:tcPr>
            <w:tcW w:w="2551" w:type="dxa"/>
            <w:gridSpan w:val="2"/>
          </w:tcPr>
          <w:p w:rsidR="006912C5" w:rsidRPr="00CF5619" w:rsidRDefault="006912C5" w:rsidP="006912C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Лицо, ответственное за предоставление муниципальной услуги;</w:t>
            </w:r>
          </w:p>
          <w:p w:rsidR="00E65974" w:rsidRPr="00CF5619" w:rsidRDefault="006912C5" w:rsidP="00C72DF3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должностное лицо </w:t>
            </w:r>
            <w:r w:rsidR="00572BFE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ответственное за регистрацию </w:t>
            </w:r>
            <w:r w:rsidRPr="00CF56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корреспонденции</w:t>
            </w:r>
          </w:p>
        </w:tc>
        <w:tc>
          <w:tcPr>
            <w:tcW w:w="2408" w:type="dxa"/>
          </w:tcPr>
          <w:p w:rsidR="00E65974" w:rsidRPr="00CF5619" w:rsidRDefault="00E65974" w:rsidP="00E65974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</w:tcPr>
          <w:p w:rsidR="006912C5" w:rsidRPr="00CF5619" w:rsidRDefault="006912C5" w:rsidP="006912C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</w:t>
            </w:r>
            <w:r w:rsidR="00484FA6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нный</w:t>
            </w:r>
            <w:r w:rsidR="00BE36BC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и</w:t>
            </w:r>
            <w:r w:rsidR="00484FA6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зарегистрированный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проект соглашения о перераспределении земельных участков или уведомление об отказе в заключении соглашения о перераспределении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з</w:t>
            </w:r>
            <w:r w:rsidR="00484FA6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емельных участков, направленный(-ое) (выданный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(-ое) заявителю (представителю) следующими способами:</w:t>
            </w:r>
          </w:p>
          <w:p w:rsidR="006912C5" w:rsidRPr="00CF5619" w:rsidRDefault="006912C5" w:rsidP="006912C5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заявитель (представитель) получает непосредственно при личном обращении в </w:t>
            </w:r>
            <w:r w:rsidR="00572BFE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</w:t>
            </w:r>
            <w:r w:rsidR="009C23C6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(в случае подачи заявления и документов</w:t>
            </w:r>
            <w:r w:rsidR="00BE25CE"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непосредственно в </w:t>
            </w:r>
            <w:r w:rsidR="009A1C18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</w:t>
            </w:r>
            <w:r w:rsidR="009C23C6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="00FC139E" w:rsidRPr="00CF5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РПГУ, </w:t>
            </w:r>
          </w:p>
          <w:p w:rsidR="006912C5" w:rsidRPr="00CF5619" w:rsidRDefault="006912C5" w:rsidP="006912C5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направляется заявителю (представителю) посредством почтового отправления (в случае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подачи заявления и документов непосредственно в </w:t>
            </w:r>
            <w:r w:rsidR="00572BFE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="00FC139E" w:rsidRPr="00CF5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РПГУ, электронной почты);</w:t>
            </w:r>
          </w:p>
          <w:p w:rsidR="006912C5" w:rsidRPr="00CF5619" w:rsidRDefault="006912C5" w:rsidP="006912C5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 в виде бумажного документа, который заявитель получает непосредственно в РГАУ МФЦ (в случае подачи заявления и документов непосредственно в РГАУ МФЦ);</w:t>
            </w:r>
          </w:p>
          <w:p w:rsidR="006912C5" w:rsidRPr="00CF5619" w:rsidRDefault="006912C5" w:rsidP="006912C5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–в виде электронного документа, который направляется заявителю(представителю) в «Личный кабинет» на </w:t>
            </w:r>
            <w:r w:rsidR="00FC139E" w:rsidRPr="00CF5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РПГУ, посредством электронной почты (в случае подачи заявления и документов в форме электронных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документов посредством </w:t>
            </w:r>
            <w:r w:rsidR="00FC139E" w:rsidRPr="00CF5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РПГУ, электронной почты соответственно).</w:t>
            </w:r>
          </w:p>
          <w:p w:rsidR="006912C5" w:rsidRPr="00CF5619" w:rsidRDefault="006912C5" w:rsidP="006912C5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случае подачи заявления и документов, в форме электронных документов посредством </w:t>
            </w:r>
            <w:r w:rsidR="00FC139E" w:rsidRPr="00CF5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 или электронной почты, выдача (направление) подписанного проекта соглашения о перераспределении земельных участков осуществляется (по выбору заявителя):</w:t>
            </w:r>
          </w:p>
          <w:p w:rsidR="006912C5" w:rsidRPr="00CF5619" w:rsidRDefault="006912C5" w:rsidP="006912C5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– в виде бумажного документа, который заявитель получает непосредственно в </w:t>
            </w:r>
            <w:r w:rsidR="00572BFE" w:rsidRPr="00CF5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;</w:t>
            </w:r>
          </w:p>
          <w:p w:rsidR="00E65974" w:rsidRPr="00CF5619" w:rsidRDefault="006912C5" w:rsidP="006912C5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F5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– в виде бумажного документа, который направляется заявителю посредством почтового отправления.</w:t>
            </w:r>
          </w:p>
        </w:tc>
      </w:tr>
    </w:tbl>
    <w:p w:rsidR="00E65974" w:rsidRPr="00CF5619" w:rsidRDefault="00E65974" w:rsidP="00E65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5974" w:rsidRPr="00CF5619" w:rsidRDefault="00E65974" w:rsidP="00E65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5974" w:rsidRPr="00E71891" w:rsidRDefault="00E65974" w:rsidP="00040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E65974" w:rsidRPr="00E71891" w:rsidSect="001A38F2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451" w:rsidRDefault="00B61451">
      <w:pPr>
        <w:spacing w:after="0" w:line="240" w:lineRule="auto"/>
      </w:pPr>
      <w:r>
        <w:separator/>
      </w:r>
    </w:p>
  </w:endnote>
  <w:endnote w:type="continuationSeparator" w:id="1">
    <w:p w:rsidR="00B61451" w:rsidRDefault="00B6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451" w:rsidRDefault="00B61451">
      <w:pPr>
        <w:spacing w:after="0" w:line="240" w:lineRule="auto"/>
      </w:pPr>
      <w:r>
        <w:separator/>
      </w:r>
    </w:p>
  </w:footnote>
  <w:footnote w:type="continuationSeparator" w:id="1">
    <w:p w:rsidR="00B61451" w:rsidRDefault="00B61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0721360"/>
    </w:sdtPr>
    <w:sdtEndPr>
      <w:rPr>
        <w:rFonts w:ascii="Times New Roman" w:hAnsi="Times New Roman" w:cs="Times New Roman"/>
        <w:sz w:val="24"/>
        <w:szCs w:val="24"/>
      </w:rPr>
    </w:sdtEndPr>
    <w:sdtContent>
      <w:p w:rsidR="00263640" w:rsidRPr="00515076" w:rsidRDefault="009B26E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50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63640" w:rsidRPr="005150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50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07EC">
          <w:rPr>
            <w:rFonts w:ascii="Times New Roman" w:hAnsi="Times New Roman" w:cs="Times New Roman"/>
            <w:noProof/>
            <w:sz w:val="24"/>
            <w:szCs w:val="24"/>
          </w:rPr>
          <w:t>46</w:t>
        </w:r>
        <w:r w:rsidRPr="005150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640" w:rsidRDefault="002636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1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4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12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DF0"/>
    <w:rsid w:val="00014479"/>
    <w:rsid w:val="00015B5B"/>
    <w:rsid w:val="00016571"/>
    <w:rsid w:val="00016E4D"/>
    <w:rsid w:val="00021A02"/>
    <w:rsid w:val="00021D0F"/>
    <w:rsid w:val="0002406B"/>
    <w:rsid w:val="00026358"/>
    <w:rsid w:val="000263E4"/>
    <w:rsid w:val="000266C0"/>
    <w:rsid w:val="00033393"/>
    <w:rsid w:val="00033F85"/>
    <w:rsid w:val="000356D1"/>
    <w:rsid w:val="00035FAC"/>
    <w:rsid w:val="00037E72"/>
    <w:rsid w:val="00040426"/>
    <w:rsid w:val="0004207B"/>
    <w:rsid w:val="0004475E"/>
    <w:rsid w:val="00047A83"/>
    <w:rsid w:val="000548D3"/>
    <w:rsid w:val="00055088"/>
    <w:rsid w:val="00055260"/>
    <w:rsid w:val="000557D9"/>
    <w:rsid w:val="00061390"/>
    <w:rsid w:val="000619C8"/>
    <w:rsid w:val="000634BB"/>
    <w:rsid w:val="00066123"/>
    <w:rsid w:val="00080437"/>
    <w:rsid w:val="000909C5"/>
    <w:rsid w:val="00090ED2"/>
    <w:rsid w:val="00094F8F"/>
    <w:rsid w:val="00095BDE"/>
    <w:rsid w:val="00097764"/>
    <w:rsid w:val="000A078E"/>
    <w:rsid w:val="000A45A0"/>
    <w:rsid w:val="000A680A"/>
    <w:rsid w:val="000A77BC"/>
    <w:rsid w:val="000B1A12"/>
    <w:rsid w:val="000B2199"/>
    <w:rsid w:val="000B694E"/>
    <w:rsid w:val="000C0A52"/>
    <w:rsid w:val="000C1BAF"/>
    <w:rsid w:val="000C3B2B"/>
    <w:rsid w:val="000C3FB5"/>
    <w:rsid w:val="000C40BD"/>
    <w:rsid w:val="000C579B"/>
    <w:rsid w:val="000C7449"/>
    <w:rsid w:val="000C7A50"/>
    <w:rsid w:val="000D17DE"/>
    <w:rsid w:val="000D35BE"/>
    <w:rsid w:val="000D3A9A"/>
    <w:rsid w:val="000D4327"/>
    <w:rsid w:val="000D44FC"/>
    <w:rsid w:val="000D5D17"/>
    <w:rsid w:val="000D5DAA"/>
    <w:rsid w:val="000D5E8B"/>
    <w:rsid w:val="000E006D"/>
    <w:rsid w:val="000E2DC6"/>
    <w:rsid w:val="000F23EF"/>
    <w:rsid w:val="000F290E"/>
    <w:rsid w:val="000F41FE"/>
    <w:rsid w:val="000F76BF"/>
    <w:rsid w:val="00102FFF"/>
    <w:rsid w:val="00105C4F"/>
    <w:rsid w:val="00106A39"/>
    <w:rsid w:val="00106BAF"/>
    <w:rsid w:val="00110879"/>
    <w:rsid w:val="00110BA0"/>
    <w:rsid w:val="00112E0F"/>
    <w:rsid w:val="00113E5C"/>
    <w:rsid w:val="00117FC3"/>
    <w:rsid w:val="001219E6"/>
    <w:rsid w:val="00121A3A"/>
    <w:rsid w:val="00122EF6"/>
    <w:rsid w:val="00125005"/>
    <w:rsid w:val="001260D0"/>
    <w:rsid w:val="00126839"/>
    <w:rsid w:val="001278A4"/>
    <w:rsid w:val="001317B8"/>
    <w:rsid w:val="001317F9"/>
    <w:rsid w:val="001330CC"/>
    <w:rsid w:val="0013445B"/>
    <w:rsid w:val="00136B53"/>
    <w:rsid w:val="00136F40"/>
    <w:rsid w:val="00141258"/>
    <w:rsid w:val="0014165D"/>
    <w:rsid w:val="0014442D"/>
    <w:rsid w:val="00144F6E"/>
    <w:rsid w:val="00147161"/>
    <w:rsid w:val="00147213"/>
    <w:rsid w:val="001477E3"/>
    <w:rsid w:val="001541E3"/>
    <w:rsid w:val="0015794E"/>
    <w:rsid w:val="00167E4E"/>
    <w:rsid w:val="00170C86"/>
    <w:rsid w:val="001725DE"/>
    <w:rsid w:val="001748C6"/>
    <w:rsid w:val="0017743F"/>
    <w:rsid w:val="00177BA7"/>
    <w:rsid w:val="00180E9F"/>
    <w:rsid w:val="00182F9A"/>
    <w:rsid w:val="00184822"/>
    <w:rsid w:val="00185E16"/>
    <w:rsid w:val="00186963"/>
    <w:rsid w:val="001876AB"/>
    <w:rsid w:val="001913C6"/>
    <w:rsid w:val="001917DC"/>
    <w:rsid w:val="00193B04"/>
    <w:rsid w:val="00194333"/>
    <w:rsid w:val="00194861"/>
    <w:rsid w:val="0019567E"/>
    <w:rsid w:val="001A087E"/>
    <w:rsid w:val="001A0B79"/>
    <w:rsid w:val="001A2E92"/>
    <w:rsid w:val="001A38F2"/>
    <w:rsid w:val="001A7FF9"/>
    <w:rsid w:val="001B03A8"/>
    <w:rsid w:val="001B0615"/>
    <w:rsid w:val="001B3A54"/>
    <w:rsid w:val="001C087A"/>
    <w:rsid w:val="001C18DC"/>
    <w:rsid w:val="001C4755"/>
    <w:rsid w:val="001C5464"/>
    <w:rsid w:val="001C736E"/>
    <w:rsid w:val="001D1BBC"/>
    <w:rsid w:val="001D1C2C"/>
    <w:rsid w:val="001D382D"/>
    <w:rsid w:val="001D6682"/>
    <w:rsid w:val="001E134E"/>
    <w:rsid w:val="001E4475"/>
    <w:rsid w:val="001E552A"/>
    <w:rsid w:val="001E71DB"/>
    <w:rsid w:val="001F133E"/>
    <w:rsid w:val="001F19BB"/>
    <w:rsid w:val="001F2B6F"/>
    <w:rsid w:val="001F33F4"/>
    <w:rsid w:val="001F3FC9"/>
    <w:rsid w:val="001F5C8F"/>
    <w:rsid w:val="001F6F7F"/>
    <w:rsid w:val="001F702C"/>
    <w:rsid w:val="00202606"/>
    <w:rsid w:val="00202659"/>
    <w:rsid w:val="002029E1"/>
    <w:rsid w:val="00203556"/>
    <w:rsid w:val="00205D92"/>
    <w:rsid w:val="00205E32"/>
    <w:rsid w:val="002071E4"/>
    <w:rsid w:val="002101EF"/>
    <w:rsid w:val="002105D9"/>
    <w:rsid w:val="00213234"/>
    <w:rsid w:val="002132F5"/>
    <w:rsid w:val="00214F19"/>
    <w:rsid w:val="00215B3E"/>
    <w:rsid w:val="00217E0D"/>
    <w:rsid w:val="00220CAC"/>
    <w:rsid w:val="00224ABE"/>
    <w:rsid w:val="0022523B"/>
    <w:rsid w:val="00227606"/>
    <w:rsid w:val="0023193F"/>
    <w:rsid w:val="00232EDE"/>
    <w:rsid w:val="00232F18"/>
    <w:rsid w:val="002335B6"/>
    <w:rsid w:val="00236CDD"/>
    <w:rsid w:val="00236E0E"/>
    <w:rsid w:val="00236E6A"/>
    <w:rsid w:val="00237432"/>
    <w:rsid w:val="00245080"/>
    <w:rsid w:val="00245940"/>
    <w:rsid w:val="00250807"/>
    <w:rsid w:val="002511ED"/>
    <w:rsid w:val="00252376"/>
    <w:rsid w:val="00262185"/>
    <w:rsid w:val="00263640"/>
    <w:rsid w:val="00265C4E"/>
    <w:rsid w:val="002663F4"/>
    <w:rsid w:val="00271C4D"/>
    <w:rsid w:val="00273834"/>
    <w:rsid w:val="0027559A"/>
    <w:rsid w:val="00275CDB"/>
    <w:rsid w:val="002766D0"/>
    <w:rsid w:val="0028177B"/>
    <w:rsid w:val="00285292"/>
    <w:rsid w:val="00286FFA"/>
    <w:rsid w:val="0029236F"/>
    <w:rsid w:val="0029349F"/>
    <w:rsid w:val="00293D6D"/>
    <w:rsid w:val="00293F7D"/>
    <w:rsid w:val="00297178"/>
    <w:rsid w:val="002976A9"/>
    <w:rsid w:val="00297A0A"/>
    <w:rsid w:val="002A43ED"/>
    <w:rsid w:val="002A44D2"/>
    <w:rsid w:val="002A57CB"/>
    <w:rsid w:val="002A645F"/>
    <w:rsid w:val="002B29A0"/>
    <w:rsid w:val="002C08FC"/>
    <w:rsid w:val="002C1CC4"/>
    <w:rsid w:val="002C205B"/>
    <w:rsid w:val="002C597D"/>
    <w:rsid w:val="002D040C"/>
    <w:rsid w:val="002D108F"/>
    <w:rsid w:val="002D2BB0"/>
    <w:rsid w:val="002D2E20"/>
    <w:rsid w:val="002D4303"/>
    <w:rsid w:val="002D671C"/>
    <w:rsid w:val="002D677B"/>
    <w:rsid w:val="002D7470"/>
    <w:rsid w:val="002D7C05"/>
    <w:rsid w:val="002F18CE"/>
    <w:rsid w:val="002F4448"/>
    <w:rsid w:val="003008D2"/>
    <w:rsid w:val="00302BE2"/>
    <w:rsid w:val="003102FF"/>
    <w:rsid w:val="00311B95"/>
    <w:rsid w:val="00312245"/>
    <w:rsid w:val="00320C1C"/>
    <w:rsid w:val="00322F79"/>
    <w:rsid w:val="00326431"/>
    <w:rsid w:val="00330A2E"/>
    <w:rsid w:val="00330DE4"/>
    <w:rsid w:val="00333DA5"/>
    <w:rsid w:val="003351A2"/>
    <w:rsid w:val="003364D4"/>
    <w:rsid w:val="003370B1"/>
    <w:rsid w:val="00337385"/>
    <w:rsid w:val="003373C1"/>
    <w:rsid w:val="00337F36"/>
    <w:rsid w:val="003432AF"/>
    <w:rsid w:val="003443C7"/>
    <w:rsid w:val="00346C8B"/>
    <w:rsid w:val="003470D2"/>
    <w:rsid w:val="003505EF"/>
    <w:rsid w:val="003508A1"/>
    <w:rsid w:val="00350CE7"/>
    <w:rsid w:val="003511BF"/>
    <w:rsid w:val="00351B99"/>
    <w:rsid w:val="00352925"/>
    <w:rsid w:val="003531AF"/>
    <w:rsid w:val="00356F39"/>
    <w:rsid w:val="00360436"/>
    <w:rsid w:val="0036084E"/>
    <w:rsid w:val="00360E37"/>
    <w:rsid w:val="003630A1"/>
    <w:rsid w:val="003677E2"/>
    <w:rsid w:val="00367B38"/>
    <w:rsid w:val="00370119"/>
    <w:rsid w:val="00372E0B"/>
    <w:rsid w:val="00373CAA"/>
    <w:rsid w:val="00374D92"/>
    <w:rsid w:val="00380694"/>
    <w:rsid w:val="00381A15"/>
    <w:rsid w:val="00384A73"/>
    <w:rsid w:val="0038558A"/>
    <w:rsid w:val="003866FF"/>
    <w:rsid w:val="00387371"/>
    <w:rsid w:val="00390B79"/>
    <w:rsid w:val="0039166C"/>
    <w:rsid w:val="0039337E"/>
    <w:rsid w:val="003A0242"/>
    <w:rsid w:val="003A19B6"/>
    <w:rsid w:val="003A324A"/>
    <w:rsid w:val="003A37E9"/>
    <w:rsid w:val="003A47CA"/>
    <w:rsid w:val="003A4EB6"/>
    <w:rsid w:val="003B013A"/>
    <w:rsid w:val="003B2EFB"/>
    <w:rsid w:val="003B5BFB"/>
    <w:rsid w:val="003B7A26"/>
    <w:rsid w:val="003C311D"/>
    <w:rsid w:val="003C701E"/>
    <w:rsid w:val="003D06E6"/>
    <w:rsid w:val="003D33E0"/>
    <w:rsid w:val="003D3671"/>
    <w:rsid w:val="003D6193"/>
    <w:rsid w:val="003D66F2"/>
    <w:rsid w:val="003E1413"/>
    <w:rsid w:val="003E7E8F"/>
    <w:rsid w:val="003F4147"/>
    <w:rsid w:val="00400CFA"/>
    <w:rsid w:val="00403AF1"/>
    <w:rsid w:val="00407E98"/>
    <w:rsid w:val="0041007D"/>
    <w:rsid w:val="0041152C"/>
    <w:rsid w:val="0041420A"/>
    <w:rsid w:val="00414C11"/>
    <w:rsid w:val="00415E2A"/>
    <w:rsid w:val="004221D3"/>
    <w:rsid w:val="00422E17"/>
    <w:rsid w:val="004230BF"/>
    <w:rsid w:val="00432738"/>
    <w:rsid w:val="004327D1"/>
    <w:rsid w:val="00434756"/>
    <w:rsid w:val="00443FFB"/>
    <w:rsid w:val="00444A9E"/>
    <w:rsid w:val="00450248"/>
    <w:rsid w:val="00450474"/>
    <w:rsid w:val="00454500"/>
    <w:rsid w:val="00454E3E"/>
    <w:rsid w:val="00455E8D"/>
    <w:rsid w:val="0045733A"/>
    <w:rsid w:val="00461AD5"/>
    <w:rsid w:val="00463BE9"/>
    <w:rsid w:val="00463D84"/>
    <w:rsid w:val="004647DB"/>
    <w:rsid w:val="00464EE4"/>
    <w:rsid w:val="0046590D"/>
    <w:rsid w:val="004705AD"/>
    <w:rsid w:val="00470A7C"/>
    <w:rsid w:val="004815E3"/>
    <w:rsid w:val="004819D9"/>
    <w:rsid w:val="00484FA6"/>
    <w:rsid w:val="004861D1"/>
    <w:rsid w:val="00486FA9"/>
    <w:rsid w:val="004871E0"/>
    <w:rsid w:val="00494D76"/>
    <w:rsid w:val="004958D6"/>
    <w:rsid w:val="004962C5"/>
    <w:rsid w:val="00496F4E"/>
    <w:rsid w:val="004A0BBD"/>
    <w:rsid w:val="004A3FA3"/>
    <w:rsid w:val="004A7F9C"/>
    <w:rsid w:val="004B28A9"/>
    <w:rsid w:val="004B5111"/>
    <w:rsid w:val="004C523F"/>
    <w:rsid w:val="004C71B5"/>
    <w:rsid w:val="004D0856"/>
    <w:rsid w:val="004D09E8"/>
    <w:rsid w:val="004D0A34"/>
    <w:rsid w:val="004D283A"/>
    <w:rsid w:val="004D296D"/>
    <w:rsid w:val="004D4773"/>
    <w:rsid w:val="004D789F"/>
    <w:rsid w:val="004E215A"/>
    <w:rsid w:val="004E2A2E"/>
    <w:rsid w:val="004E600F"/>
    <w:rsid w:val="004E6E2B"/>
    <w:rsid w:val="004E73A1"/>
    <w:rsid w:val="004F1177"/>
    <w:rsid w:val="004F1C73"/>
    <w:rsid w:val="004F2E16"/>
    <w:rsid w:val="00500469"/>
    <w:rsid w:val="005018AF"/>
    <w:rsid w:val="00503D63"/>
    <w:rsid w:val="005043F9"/>
    <w:rsid w:val="00504A4F"/>
    <w:rsid w:val="00511FB7"/>
    <w:rsid w:val="005129EB"/>
    <w:rsid w:val="00513570"/>
    <w:rsid w:val="00513DBF"/>
    <w:rsid w:val="0051416C"/>
    <w:rsid w:val="00515076"/>
    <w:rsid w:val="0051532A"/>
    <w:rsid w:val="005347D9"/>
    <w:rsid w:val="00535E6A"/>
    <w:rsid w:val="00537258"/>
    <w:rsid w:val="005379F0"/>
    <w:rsid w:val="0054016A"/>
    <w:rsid w:val="0054187A"/>
    <w:rsid w:val="0054207E"/>
    <w:rsid w:val="00552CA3"/>
    <w:rsid w:val="00554296"/>
    <w:rsid w:val="00554BA8"/>
    <w:rsid w:val="00555759"/>
    <w:rsid w:val="005562D3"/>
    <w:rsid w:val="0055750F"/>
    <w:rsid w:val="00563C46"/>
    <w:rsid w:val="00564A1B"/>
    <w:rsid w:val="005666D1"/>
    <w:rsid w:val="00567EC4"/>
    <w:rsid w:val="00572830"/>
    <w:rsid w:val="00572BFE"/>
    <w:rsid w:val="00575533"/>
    <w:rsid w:val="00575A55"/>
    <w:rsid w:val="00576754"/>
    <w:rsid w:val="005769BD"/>
    <w:rsid w:val="00576CED"/>
    <w:rsid w:val="00580073"/>
    <w:rsid w:val="00582124"/>
    <w:rsid w:val="00582173"/>
    <w:rsid w:val="00582AFC"/>
    <w:rsid w:val="00586884"/>
    <w:rsid w:val="00586E48"/>
    <w:rsid w:val="0059087A"/>
    <w:rsid w:val="00591CA6"/>
    <w:rsid w:val="00591F17"/>
    <w:rsid w:val="0059224E"/>
    <w:rsid w:val="00593E56"/>
    <w:rsid w:val="0059410F"/>
    <w:rsid w:val="00595D3C"/>
    <w:rsid w:val="005971E3"/>
    <w:rsid w:val="00597731"/>
    <w:rsid w:val="005A245B"/>
    <w:rsid w:val="005A5FCA"/>
    <w:rsid w:val="005B108A"/>
    <w:rsid w:val="005B3517"/>
    <w:rsid w:val="005B4F07"/>
    <w:rsid w:val="005B5BB2"/>
    <w:rsid w:val="005C0A61"/>
    <w:rsid w:val="005C1916"/>
    <w:rsid w:val="005C22C9"/>
    <w:rsid w:val="005C3057"/>
    <w:rsid w:val="005C5EF6"/>
    <w:rsid w:val="005C6B98"/>
    <w:rsid w:val="005D5FA5"/>
    <w:rsid w:val="005D61AB"/>
    <w:rsid w:val="005D727C"/>
    <w:rsid w:val="005D7545"/>
    <w:rsid w:val="005E1776"/>
    <w:rsid w:val="005E353E"/>
    <w:rsid w:val="005E6681"/>
    <w:rsid w:val="005E6AC3"/>
    <w:rsid w:val="005F03A2"/>
    <w:rsid w:val="005F06CC"/>
    <w:rsid w:val="005F36FF"/>
    <w:rsid w:val="005F4387"/>
    <w:rsid w:val="005F7F3D"/>
    <w:rsid w:val="00600508"/>
    <w:rsid w:val="006009DB"/>
    <w:rsid w:val="00600AAA"/>
    <w:rsid w:val="0060476B"/>
    <w:rsid w:val="00606F7F"/>
    <w:rsid w:val="006070ED"/>
    <w:rsid w:val="006071C3"/>
    <w:rsid w:val="006102FA"/>
    <w:rsid w:val="006106E9"/>
    <w:rsid w:val="006107F8"/>
    <w:rsid w:val="00610C9F"/>
    <w:rsid w:val="0061419A"/>
    <w:rsid w:val="006212C1"/>
    <w:rsid w:val="0062150F"/>
    <w:rsid w:val="00622137"/>
    <w:rsid w:val="00622A86"/>
    <w:rsid w:val="00622FA3"/>
    <w:rsid w:val="00623F8C"/>
    <w:rsid w:val="006300B5"/>
    <w:rsid w:val="00631863"/>
    <w:rsid w:val="00631F6E"/>
    <w:rsid w:val="00634C91"/>
    <w:rsid w:val="00636C1B"/>
    <w:rsid w:val="006377C8"/>
    <w:rsid w:val="0064439F"/>
    <w:rsid w:val="0064613A"/>
    <w:rsid w:val="0065031B"/>
    <w:rsid w:val="00650669"/>
    <w:rsid w:val="00651EAF"/>
    <w:rsid w:val="00653226"/>
    <w:rsid w:val="00653ABF"/>
    <w:rsid w:val="00654CC5"/>
    <w:rsid w:val="0065659A"/>
    <w:rsid w:val="00657713"/>
    <w:rsid w:val="00661591"/>
    <w:rsid w:val="0066291E"/>
    <w:rsid w:val="0066460B"/>
    <w:rsid w:val="00665B78"/>
    <w:rsid w:val="00666109"/>
    <w:rsid w:val="00670554"/>
    <w:rsid w:val="0067206F"/>
    <w:rsid w:val="00674155"/>
    <w:rsid w:val="00676376"/>
    <w:rsid w:val="0067643D"/>
    <w:rsid w:val="006777B9"/>
    <w:rsid w:val="00681518"/>
    <w:rsid w:val="0068258C"/>
    <w:rsid w:val="00682976"/>
    <w:rsid w:val="00684832"/>
    <w:rsid w:val="006912C5"/>
    <w:rsid w:val="006919BC"/>
    <w:rsid w:val="0069409D"/>
    <w:rsid w:val="00694527"/>
    <w:rsid w:val="006A0050"/>
    <w:rsid w:val="006A03CC"/>
    <w:rsid w:val="006A0671"/>
    <w:rsid w:val="006A319A"/>
    <w:rsid w:val="006A4460"/>
    <w:rsid w:val="006A4982"/>
    <w:rsid w:val="006A4D5E"/>
    <w:rsid w:val="006A4F43"/>
    <w:rsid w:val="006A5BB8"/>
    <w:rsid w:val="006A78C1"/>
    <w:rsid w:val="006B08D1"/>
    <w:rsid w:val="006B1E07"/>
    <w:rsid w:val="006B627A"/>
    <w:rsid w:val="006C0DF0"/>
    <w:rsid w:val="006C442D"/>
    <w:rsid w:val="006C4AC7"/>
    <w:rsid w:val="006D1A78"/>
    <w:rsid w:val="006D5AF9"/>
    <w:rsid w:val="006D6195"/>
    <w:rsid w:val="006E061A"/>
    <w:rsid w:val="006E7570"/>
    <w:rsid w:val="006F042D"/>
    <w:rsid w:val="006F2514"/>
    <w:rsid w:val="006F28A4"/>
    <w:rsid w:val="006F3886"/>
    <w:rsid w:val="006F4156"/>
    <w:rsid w:val="00704FE7"/>
    <w:rsid w:val="00705E98"/>
    <w:rsid w:val="00711238"/>
    <w:rsid w:val="007125E7"/>
    <w:rsid w:val="007144A4"/>
    <w:rsid w:val="00716ABE"/>
    <w:rsid w:val="007231B4"/>
    <w:rsid w:val="00723E0C"/>
    <w:rsid w:val="00724526"/>
    <w:rsid w:val="0072613A"/>
    <w:rsid w:val="00730FE8"/>
    <w:rsid w:val="00731A4F"/>
    <w:rsid w:val="007375D6"/>
    <w:rsid w:val="00741DC1"/>
    <w:rsid w:val="00743512"/>
    <w:rsid w:val="007437E5"/>
    <w:rsid w:val="00746715"/>
    <w:rsid w:val="00760231"/>
    <w:rsid w:val="00760247"/>
    <w:rsid w:val="00761BC2"/>
    <w:rsid w:val="007644B8"/>
    <w:rsid w:val="00765101"/>
    <w:rsid w:val="00766AB5"/>
    <w:rsid w:val="007675E3"/>
    <w:rsid w:val="00772003"/>
    <w:rsid w:val="0077257B"/>
    <w:rsid w:val="00776136"/>
    <w:rsid w:val="00777470"/>
    <w:rsid w:val="007774F3"/>
    <w:rsid w:val="00777E53"/>
    <w:rsid w:val="0078027F"/>
    <w:rsid w:val="00782040"/>
    <w:rsid w:val="00782BCA"/>
    <w:rsid w:val="00782ECB"/>
    <w:rsid w:val="007832DC"/>
    <w:rsid w:val="00783868"/>
    <w:rsid w:val="007869AE"/>
    <w:rsid w:val="007912C6"/>
    <w:rsid w:val="0079201A"/>
    <w:rsid w:val="00792096"/>
    <w:rsid w:val="007965A0"/>
    <w:rsid w:val="007A0780"/>
    <w:rsid w:val="007A0AB8"/>
    <w:rsid w:val="007A7970"/>
    <w:rsid w:val="007B2E19"/>
    <w:rsid w:val="007B4CAF"/>
    <w:rsid w:val="007B7F3F"/>
    <w:rsid w:val="007C17BD"/>
    <w:rsid w:val="007C4E15"/>
    <w:rsid w:val="007C4EE0"/>
    <w:rsid w:val="007C6022"/>
    <w:rsid w:val="007C6C78"/>
    <w:rsid w:val="007D0C54"/>
    <w:rsid w:val="007D4057"/>
    <w:rsid w:val="007D4F12"/>
    <w:rsid w:val="007D6B95"/>
    <w:rsid w:val="007D7D8E"/>
    <w:rsid w:val="007E06B5"/>
    <w:rsid w:val="007E1B19"/>
    <w:rsid w:val="007E2D1D"/>
    <w:rsid w:val="007F13D7"/>
    <w:rsid w:val="007F151F"/>
    <w:rsid w:val="007F4E80"/>
    <w:rsid w:val="007F5E3B"/>
    <w:rsid w:val="008049B8"/>
    <w:rsid w:val="00806476"/>
    <w:rsid w:val="008126BC"/>
    <w:rsid w:val="00813D8F"/>
    <w:rsid w:val="008200D7"/>
    <w:rsid w:val="008216C3"/>
    <w:rsid w:val="00822D33"/>
    <w:rsid w:val="008272BE"/>
    <w:rsid w:val="0083149E"/>
    <w:rsid w:val="008357EF"/>
    <w:rsid w:val="008366A4"/>
    <w:rsid w:val="00842C8C"/>
    <w:rsid w:val="00842E7B"/>
    <w:rsid w:val="00843B57"/>
    <w:rsid w:val="00845453"/>
    <w:rsid w:val="00854C97"/>
    <w:rsid w:val="008557AC"/>
    <w:rsid w:val="00856521"/>
    <w:rsid w:val="00861123"/>
    <w:rsid w:val="00863366"/>
    <w:rsid w:val="00864912"/>
    <w:rsid w:val="00864FAA"/>
    <w:rsid w:val="00866DC4"/>
    <w:rsid w:val="00866DDD"/>
    <w:rsid w:val="008676CD"/>
    <w:rsid w:val="00870A3D"/>
    <w:rsid w:val="0087695E"/>
    <w:rsid w:val="008813C2"/>
    <w:rsid w:val="00882F8E"/>
    <w:rsid w:val="00883199"/>
    <w:rsid w:val="00883D03"/>
    <w:rsid w:val="00884350"/>
    <w:rsid w:val="0088562B"/>
    <w:rsid w:val="008906B5"/>
    <w:rsid w:val="00897B3E"/>
    <w:rsid w:val="008A15B9"/>
    <w:rsid w:val="008A5A8C"/>
    <w:rsid w:val="008A6A02"/>
    <w:rsid w:val="008A6AC2"/>
    <w:rsid w:val="008A6CD7"/>
    <w:rsid w:val="008A78AC"/>
    <w:rsid w:val="008A7C53"/>
    <w:rsid w:val="008B231A"/>
    <w:rsid w:val="008B34A9"/>
    <w:rsid w:val="008B6BCE"/>
    <w:rsid w:val="008C0D40"/>
    <w:rsid w:val="008C2609"/>
    <w:rsid w:val="008C2D79"/>
    <w:rsid w:val="008C2E03"/>
    <w:rsid w:val="008C675B"/>
    <w:rsid w:val="008D4F40"/>
    <w:rsid w:val="008E1FE7"/>
    <w:rsid w:val="008E3164"/>
    <w:rsid w:val="008E7EC8"/>
    <w:rsid w:val="008F35DF"/>
    <w:rsid w:val="00900398"/>
    <w:rsid w:val="0090047D"/>
    <w:rsid w:val="009054E8"/>
    <w:rsid w:val="009066CE"/>
    <w:rsid w:val="00911A96"/>
    <w:rsid w:val="00913AE0"/>
    <w:rsid w:val="0091496A"/>
    <w:rsid w:val="00914D37"/>
    <w:rsid w:val="009153D8"/>
    <w:rsid w:val="00916C74"/>
    <w:rsid w:val="0091763C"/>
    <w:rsid w:val="00920CBD"/>
    <w:rsid w:val="0092238B"/>
    <w:rsid w:val="00922733"/>
    <w:rsid w:val="00923A32"/>
    <w:rsid w:val="00934AD6"/>
    <w:rsid w:val="0093609A"/>
    <w:rsid w:val="00937C9C"/>
    <w:rsid w:val="00940AB3"/>
    <w:rsid w:val="00940D13"/>
    <w:rsid w:val="00941962"/>
    <w:rsid w:val="00941B41"/>
    <w:rsid w:val="00944C19"/>
    <w:rsid w:val="00946F54"/>
    <w:rsid w:val="00950055"/>
    <w:rsid w:val="0095008B"/>
    <w:rsid w:val="0095582E"/>
    <w:rsid w:val="00957ABF"/>
    <w:rsid w:val="00962F47"/>
    <w:rsid w:val="0096371A"/>
    <w:rsid w:val="00964E20"/>
    <w:rsid w:val="00965B1A"/>
    <w:rsid w:val="00966824"/>
    <w:rsid w:val="00971F10"/>
    <w:rsid w:val="0097562F"/>
    <w:rsid w:val="0097761F"/>
    <w:rsid w:val="0098211C"/>
    <w:rsid w:val="00990308"/>
    <w:rsid w:val="009907F8"/>
    <w:rsid w:val="00993698"/>
    <w:rsid w:val="009A15ED"/>
    <w:rsid w:val="009A1C18"/>
    <w:rsid w:val="009A41EE"/>
    <w:rsid w:val="009A6361"/>
    <w:rsid w:val="009A6B6D"/>
    <w:rsid w:val="009A6E2E"/>
    <w:rsid w:val="009B26E3"/>
    <w:rsid w:val="009B39FD"/>
    <w:rsid w:val="009B42A7"/>
    <w:rsid w:val="009C0977"/>
    <w:rsid w:val="009C23C6"/>
    <w:rsid w:val="009C3D08"/>
    <w:rsid w:val="009C42AC"/>
    <w:rsid w:val="009D106C"/>
    <w:rsid w:val="009D2DD4"/>
    <w:rsid w:val="009D353D"/>
    <w:rsid w:val="009D3D87"/>
    <w:rsid w:val="009D5FB9"/>
    <w:rsid w:val="009E33A2"/>
    <w:rsid w:val="009E6619"/>
    <w:rsid w:val="009E6A16"/>
    <w:rsid w:val="009E7247"/>
    <w:rsid w:val="009E7D26"/>
    <w:rsid w:val="009F27F2"/>
    <w:rsid w:val="009F588E"/>
    <w:rsid w:val="00A0226D"/>
    <w:rsid w:val="00A05E0B"/>
    <w:rsid w:val="00A065A3"/>
    <w:rsid w:val="00A10401"/>
    <w:rsid w:val="00A2114C"/>
    <w:rsid w:val="00A21877"/>
    <w:rsid w:val="00A23252"/>
    <w:rsid w:val="00A2490C"/>
    <w:rsid w:val="00A277E1"/>
    <w:rsid w:val="00A30291"/>
    <w:rsid w:val="00A34856"/>
    <w:rsid w:val="00A34912"/>
    <w:rsid w:val="00A3722A"/>
    <w:rsid w:val="00A37ED3"/>
    <w:rsid w:val="00A40250"/>
    <w:rsid w:val="00A413F0"/>
    <w:rsid w:val="00A4304F"/>
    <w:rsid w:val="00A436DF"/>
    <w:rsid w:val="00A43B46"/>
    <w:rsid w:val="00A44104"/>
    <w:rsid w:val="00A44461"/>
    <w:rsid w:val="00A45162"/>
    <w:rsid w:val="00A45231"/>
    <w:rsid w:val="00A507F3"/>
    <w:rsid w:val="00A508CD"/>
    <w:rsid w:val="00A51FDD"/>
    <w:rsid w:val="00A549AE"/>
    <w:rsid w:val="00A60D2E"/>
    <w:rsid w:val="00A625D7"/>
    <w:rsid w:val="00A64B57"/>
    <w:rsid w:val="00A6590F"/>
    <w:rsid w:val="00A6634B"/>
    <w:rsid w:val="00A72971"/>
    <w:rsid w:val="00A73C2B"/>
    <w:rsid w:val="00A743E6"/>
    <w:rsid w:val="00A7748A"/>
    <w:rsid w:val="00A81EED"/>
    <w:rsid w:val="00A82101"/>
    <w:rsid w:val="00A90059"/>
    <w:rsid w:val="00A91046"/>
    <w:rsid w:val="00A93D46"/>
    <w:rsid w:val="00A9484F"/>
    <w:rsid w:val="00A9488A"/>
    <w:rsid w:val="00AA661A"/>
    <w:rsid w:val="00AB2A3E"/>
    <w:rsid w:val="00AB6592"/>
    <w:rsid w:val="00AC001C"/>
    <w:rsid w:val="00AC36B2"/>
    <w:rsid w:val="00AC43FD"/>
    <w:rsid w:val="00AD334D"/>
    <w:rsid w:val="00AD3CE1"/>
    <w:rsid w:val="00AD43AF"/>
    <w:rsid w:val="00AD7AC3"/>
    <w:rsid w:val="00AD7FB5"/>
    <w:rsid w:val="00AE0DCB"/>
    <w:rsid w:val="00AE2BFD"/>
    <w:rsid w:val="00AE3728"/>
    <w:rsid w:val="00AE4002"/>
    <w:rsid w:val="00AE447C"/>
    <w:rsid w:val="00AE61C0"/>
    <w:rsid w:val="00AF1530"/>
    <w:rsid w:val="00AF1D80"/>
    <w:rsid w:val="00AF26AA"/>
    <w:rsid w:val="00AF47AD"/>
    <w:rsid w:val="00AF54AB"/>
    <w:rsid w:val="00B01B3D"/>
    <w:rsid w:val="00B01E68"/>
    <w:rsid w:val="00B03A8B"/>
    <w:rsid w:val="00B03BE6"/>
    <w:rsid w:val="00B070EE"/>
    <w:rsid w:val="00B07596"/>
    <w:rsid w:val="00B10D8B"/>
    <w:rsid w:val="00B11C80"/>
    <w:rsid w:val="00B13197"/>
    <w:rsid w:val="00B134E5"/>
    <w:rsid w:val="00B2204E"/>
    <w:rsid w:val="00B23DD8"/>
    <w:rsid w:val="00B247F3"/>
    <w:rsid w:val="00B27742"/>
    <w:rsid w:val="00B30E68"/>
    <w:rsid w:val="00B3223C"/>
    <w:rsid w:val="00B355B8"/>
    <w:rsid w:val="00B3736E"/>
    <w:rsid w:val="00B4692E"/>
    <w:rsid w:val="00B5216E"/>
    <w:rsid w:val="00B53968"/>
    <w:rsid w:val="00B53D98"/>
    <w:rsid w:val="00B553D6"/>
    <w:rsid w:val="00B569C1"/>
    <w:rsid w:val="00B57A5C"/>
    <w:rsid w:val="00B61451"/>
    <w:rsid w:val="00B627A7"/>
    <w:rsid w:val="00B647CB"/>
    <w:rsid w:val="00B65174"/>
    <w:rsid w:val="00B67D43"/>
    <w:rsid w:val="00B67D8E"/>
    <w:rsid w:val="00B71766"/>
    <w:rsid w:val="00B71ED2"/>
    <w:rsid w:val="00B7329E"/>
    <w:rsid w:val="00B749F5"/>
    <w:rsid w:val="00B76D0D"/>
    <w:rsid w:val="00B82B8C"/>
    <w:rsid w:val="00B85BF6"/>
    <w:rsid w:val="00B9146C"/>
    <w:rsid w:val="00B93964"/>
    <w:rsid w:val="00B95722"/>
    <w:rsid w:val="00B9799F"/>
    <w:rsid w:val="00B97C1D"/>
    <w:rsid w:val="00BA07F8"/>
    <w:rsid w:val="00BA3927"/>
    <w:rsid w:val="00BA3E24"/>
    <w:rsid w:val="00BA5F19"/>
    <w:rsid w:val="00BA6A3D"/>
    <w:rsid w:val="00BA6E94"/>
    <w:rsid w:val="00BA70D3"/>
    <w:rsid w:val="00BB02B6"/>
    <w:rsid w:val="00BB5DDD"/>
    <w:rsid w:val="00BC2C0D"/>
    <w:rsid w:val="00BC30F2"/>
    <w:rsid w:val="00BC3A2B"/>
    <w:rsid w:val="00BD0DD2"/>
    <w:rsid w:val="00BD43B4"/>
    <w:rsid w:val="00BD4D4F"/>
    <w:rsid w:val="00BD6CC0"/>
    <w:rsid w:val="00BE25CE"/>
    <w:rsid w:val="00BE36BC"/>
    <w:rsid w:val="00BE4B7C"/>
    <w:rsid w:val="00BE7E8B"/>
    <w:rsid w:val="00BF02BA"/>
    <w:rsid w:val="00BF2B11"/>
    <w:rsid w:val="00BF359C"/>
    <w:rsid w:val="00BF4C5C"/>
    <w:rsid w:val="00BF5C5D"/>
    <w:rsid w:val="00C01C54"/>
    <w:rsid w:val="00C03103"/>
    <w:rsid w:val="00C05EEF"/>
    <w:rsid w:val="00C0623D"/>
    <w:rsid w:val="00C11363"/>
    <w:rsid w:val="00C1320E"/>
    <w:rsid w:val="00C1327F"/>
    <w:rsid w:val="00C14545"/>
    <w:rsid w:val="00C155A2"/>
    <w:rsid w:val="00C17049"/>
    <w:rsid w:val="00C215D3"/>
    <w:rsid w:val="00C21EB9"/>
    <w:rsid w:val="00C21EF2"/>
    <w:rsid w:val="00C2615A"/>
    <w:rsid w:val="00C3148F"/>
    <w:rsid w:val="00C3278F"/>
    <w:rsid w:val="00C377F0"/>
    <w:rsid w:val="00C41C00"/>
    <w:rsid w:val="00C41F22"/>
    <w:rsid w:val="00C43364"/>
    <w:rsid w:val="00C534F0"/>
    <w:rsid w:val="00C53F74"/>
    <w:rsid w:val="00C57541"/>
    <w:rsid w:val="00C603F8"/>
    <w:rsid w:val="00C60CF2"/>
    <w:rsid w:val="00C62039"/>
    <w:rsid w:val="00C63553"/>
    <w:rsid w:val="00C643DE"/>
    <w:rsid w:val="00C65468"/>
    <w:rsid w:val="00C67CED"/>
    <w:rsid w:val="00C71186"/>
    <w:rsid w:val="00C72DF3"/>
    <w:rsid w:val="00C73374"/>
    <w:rsid w:val="00C74B35"/>
    <w:rsid w:val="00C75D62"/>
    <w:rsid w:val="00C75F75"/>
    <w:rsid w:val="00C808AC"/>
    <w:rsid w:val="00C83B9C"/>
    <w:rsid w:val="00C91837"/>
    <w:rsid w:val="00C93C2C"/>
    <w:rsid w:val="00C940A2"/>
    <w:rsid w:val="00C94696"/>
    <w:rsid w:val="00C955A5"/>
    <w:rsid w:val="00C95F90"/>
    <w:rsid w:val="00C966C7"/>
    <w:rsid w:val="00CA02C9"/>
    <w:rsid w:val="00CA0393"/>
    <w:rsid w:val="00CA1CAE"/>
    <w:rsid w:val="00CA2EC0"/>
    <w:rsid w:val="00CA7ABF"/>
    <w:rsid w:val="00CB183A"/>
    <w:rsid w:val="00CB2BEC"/>
    <w:rsid w:val="00CB4C3D"/>
    <w:rsid w:val="00CB519B"/>
    <w:rsid w:val="00CB5837"/>
    <w:rsid w:val="00CB58A3"/>
    <w:rsid w:val="00CB5B43"/>
    <w:rsid w:val="00CB614A"/>
    <w:rsid w:val="00CB7079"/>
    <w:rsid w:val="00CC2196"/>
    <w:rsid w:val="00CC487B"/>
    <w:rsid w:val="00CD1B0E"/>
    <w:rsid w:val="00CD38E9"/>
    <w:rsid w:val="00CD5AC3"/>
    <w:rsid w:val="00CD5ACB"/>
    <w:rsid w:val="00CD70FA"/>
    <w:rsid w:val="00CE100E"/>
    <w:rsid w:val="00CE2397"/>
    <w:rsid w:val="00CE6D67"/>
    <w:rsid w:val="00CE7A69"/>
    <w:rsid w:val="00CF0CFD"/>
    <w:rsid w:val="00CF27BB"/>
    <w:rsid w:val="00CF2997"/>
    <w:rsid w:val="00CF3F65"/>
    <w:rsid w:val="00CF50F1"/>
    <w:rsid w:val="00CF5619"/>
    <w:rsid w:val="00CF56AE"/>
    <w:rsid w:val="00CF6CEC"/>
    <w:rsid w:val="00D03E42"/>
    <w:rsid w:val="00D06F65"/>
    <w:rsid w:val="00D1587C"/>
    <w:rsid w:val="00D210BB"/>
    <w:rsid w:val="00D242C1"/>
    <w:rsid w:val="00D26ED5"/>
    <w:rsid w:val="00D27649"/>
    <w:rsid w:val="00D329EC"/>
    <w:rsid w:val="00D33ADE"/>
    <w:rsid w:val="00D35EA0"/>
    <w:rsid w:val="00D36128"/>
    <w:rsid w:val="00D400FD"/>
    <w:rsid w:val="00D40B95"/>
    <w:rsid w:val="00D41D7C"/>
    <w:rsid w:val="00D43419"/>
    <w:rsid w:val="00D43DBE"/>
    <w:rsid w:val="00D45CA4"/>
    <w:rsid w:val="00D500CE"/>
    <w:rsid w:val="00D50B82"/>
    <w:rsid w:val="00D51485"/>
    <w:rsid w:val="00D51A43"/>
    <w:rsid w:val="00D53150"/>
    <w:rsid w:val="00D55D22"/>
    <w:rsid w:val="00D603FE"/>
    <w:rsid w:val="00D64514"/>
    <w:rsid w:val="00D6721B"/>
    <w:rsid w:val="00D67A1E"/>
    <w:rsid w:val="00D71729"/>
    <w:rsid w:val="00D7380B"/>
    <w:rsid w:val="00D73D9A"/>
    <w:rsid w:val="00D7510E"/>
    <w:rsid w:val="00D753FD"/>
    <w:rsid w:val="00D75651"/>
    <w:rsid w:val="00D771A2"/>
    <w:rsid w:val="00D77304"/>
    <w:rsid w:val="00D80D18"/>
    <w:rsid w:val="00D92F7E"/>
    <w:rsid w:val="00DA2C1E"/>
    <w:rsid w:val="00DA368C"/>
    <w:rsid w:val="00DA41B0"/>
    <w:rsid w:val="00DA7B13"/>
    <w:rsid w:val="00DB00C0"/>
    <w:rsid w:val="00DB054D"/>
    <w:rsid w:val="00DB1A8F"/>
    <w:rsid w:val="00DB2CFE"/>
    <w:rsid w:val="00DB5F4A"/>
    <w:rsid w:val="00DB7414"/>
    <w:rsid w:val="00DB7DEA"/>
    <w:rsid w:val="00DC01C7"/>
    <w:rsid w:val="00DC01FA"/>
    <w:rsid w:val="00DC1365"/>
    <w:rsid w:val="00DC6197"/>
    <w:rsid w:val="00DD0623"/>
    <w:rsid w:val="00DD1554"/>
    <w:rsid w:val="00DD2328"/>
    <w:rsid w:val="00DD2EB8"/>
    <w:rsid w:val="00DD3933"/>
    <w:rsid w:val="00DD4930"/>
    <w:rsid w:val="00DD6AC5"/>
    <w:rsid w:val="00DE0A22"/>
    <w:rsid w:val="00DE2703"/>
    <w:rsid w:val="00DE303C"/>
    <w:rsid w:val="00DE7DA5"/>
    <w:rsid w:val="00DF0E33"/>
    <w:rsid w:val="00DF229F"/>
    <w:rsid w:val="00DF26B1"/>
    <w:rsid w:val="00DF272A"/>
    <w:rsid w:val="00DF4409"/>
    <w:rsid w:val="00DF5D24"/>
    <w:rsid w:val="00DF7792"/>
    <w:rsid w:val="00DF7A36"/>
    <w:rsid w:val="00DF7EA3"/>
    <w:rsid w:val="00E00658"/>
    <w:rsid w:val="00E009C8"/>
    <w:rsid w:val="00E026AC"/>
    <w:rsid w:val="00E03352"/>
    <w:rsid w:val="00E03830"/>
    <w:rsid w:val="00E064C4"/>
    <w:rsid w:val="00E11322"/>
    <w:rsid w:val="00E12F5F"/>
    <w:rsid w:val="00E17906"/>
    <w:rsid w:val="00E20F0D"/>
    <w:rsid w:val="00E2116C"/>
    <w:rsid w:val="00E22F8C"/>
    <w:rsid w:val="00E23B50"/>
    <w:rsid w:val="00E26BED"/>
    <w:rsid w:val="00E27ADD"/>
    <w:rsid w:val="00E307EC"/>
    <w:rsid w:val="00E30F34"/>
    <w:rsid w:val="00E3298B"/>
    <w:rsid w:val="00E338C8"/>
    <w:rsid w:val="00E3439F"/>
    <w:rsid w:val="00E46271"/>
    <w:rsid w:val="00E515CE"/>
    <w:rsid w:val="00E526EF"/>
    <w:rsid w:val="00E55ADD"/>
    <w:rsid w:val="00E56D15"/>
    <w:rsid w:val="00E60507"/>
    <w:rsid w:val="00E6283D"/>
    <w:rsid w:val="00E65795"/>
    <w:rsid w:val="00E65974"/>
    <w:rsid w:val="00E668DB"/>
    <w:rsid w:val="00E716FA"/>
    <w:rsid w:val="00E71891"/>
    <w:rsid w:val="00E732B6"/>
    <w:rsid w:val="00E75995"/>
    <w:rsid w:val="00E75B69"/>
    <w:rsid w:val="00E80DEC"/>
    <w:rsid w:val="00E84AA2"/>
    <w:rsid w:val="00E87A29"/>
    <w:rsid w:val="00E94102"/>
    <w:rsid w:val="00EA2E46"/>
    <w:rsid w:val="00EA3D11"/>
    <w:rsid w:val="00EA7593"/>
    <w:rsid w:val="00EA7BFE"/>
    <w:rsid w:val="00EB24DA"/>
    <w:rsid w:val="00EB267B"/>
    <w:rsid w:val="00EB3663"/>
    <w:rsid w:val="00EB47F2"/>
    <w:rsid w:val="00EB686B"/>
    <w:rsid w:val="00EB6BC3"/>
    <w:rsid w:val="00EC1B55"/>
    <w:rsid w:val="00EC396B"/>
    <w:rsid w:val="00EC595E"/>
    <w:rsid w:val="00EC657D"/>
    <w:rsid w:val="00EC6A1A"/>
    <w:rsid w:val="00EC7F80"/>
    <w:rsid w:val="00ED0FB2"/>
    <w:rsid w:val="00ED3A6C"/>
    <w:rsid w:val="00ED434C"/>
    <w:rsid w:val="00ED6157"/>
    <w:rsid w:val="00EE00F2"/>
    <w:rsid w:val="00EE030E"/>
    <w:rsid w:val="00EE03BD"/>
    <w:rsid w:val="00EE06FE"/>
    <w:rsid w:val="00EE0FF1"/>
    <w:rsid w:val="00EE117C"/>
    <w:rsid w:val="00EF4112"/>
    <w:rsid w:val="00EF591B"/>
    <w:rsid w:val="00EF77FB"/>
    <w:rsid w:val="00F03543"/>
    <w:rsid w:val="00F054ED"/>
    <w:rsid w:val="00F07184"/>
    <w:rsid w:val="00F100B1"/>
    <w:rsid w:val="00F15356"/>
    <w:rsid w:val="00F21FF0"/>
    <w:rsid w:val="00F22E5A"/>
    <w:rsid w:val="00F37588"/>
    <w:rsid w:val="00F402B4"/>
    <w:rsid w:val="00F4051E"/>
    <w:rsid w:val="00F420C6"/>
    <w:rsid w:val="00F42375"/>
    <w:rsid w:val="00F54BC9"/>
    <w:rsid w:val="00F64E51"/>
    <w:rsid w:val="00F70A28"/>
    <w:rsid w:val="00F71D83"/>
    <w:rsid w:val="00F73432"/>
    <w:rsid w:val="00F73711"/>
    <w:rsid w:val="00F7479E"/>
    <w:rsid w:val="00F74E7D"/>
    <w:rsid w:val="00F75391"/>
    <w:rsid w:val="00F77DC8"/>
    <w:rsid w:val="00F839D9"/>
    <w:rsid w:val="00F83C47"/>
    <w:rsid w:val="00F83D22"/>
    <w:rsid w:val="00F8459C"/>
    <w:rsid w:val="00F849DC"/>
    <w:rsid w:val="00F85A94"/>
    <w:rsid w:val="00F9183C"/>
    <w:rsid w:val="00F91DF9"/>
    <w:rsid w:val="00F92DCE"/>
    <w:rsid w:val="00F93728"/>
    <w:rsid w:val="00F94FA1"/>
    <w:rsid w:val="00FA070C"/>
    <w:rsid w:val="00FA28B9"/>
    <w:rsid w:val="00FA3FE7"/>
    <w:rsid w:val="00FA4F40"/>
    <w:rsid w:val="00FB0855"/>
    <w:rsid w:val="00FB0EA3"/>
    <w:rsid w:val="00FB2459"/>
    <w:rsid w:val="00FB5606"/>
    <w:rsid w:val="00FB5EAD"/>
    <w:rsid w:val="00FC0CC0"/>
    <w:rsid w:val="00FC139E"/>
    <w:rsid w:val="00FC26D5"/>
    <w:rsid w:val="00FD1565"/>
    <w:rsid w:val="00FD322D"/>
    <w:rsid w:val="00FD44CE"/>
    <w:rsid w:val="00FE08D3"/>
    <w:rsid w:val="00FE170E"/>
    <w:rsid w:val="00FE3404"/>
    <w:rsid w:val="00FE3F6C"/>
    <w:rsid w:val="00FE4D93"/>
    <w:rsid w:val="00FE4F1F"/>
    <w:rsid w:val="00FE5A03"/>
    <w:rsid w:val="00FE738A"/>
    <w:rsid w:val="00FF0761"/>
    <w:rsid w:val="00FF0B06"/>
    <w:rsid w:val="00FF17DC"/>
    <w:rsid w:val="00FF4D20"/>
    <w:rsid w:val="00FF5F17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F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link w:val="af4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8">
    <w:name w:val="line number"/>
    <w:basedOn w:val="a0"/>
    <w:uiPriority w:val="99"/>
    <w:semiHidden/>
    <w:unhideWhenUsed/>
    <w:rsid w:val="00782ECB"/>
  </w:style>
  <w:style w:type="paragraph" w:styleId="af9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a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a"/>
    <w:uiPriority w:val="59"/>
    <w:rsid w:val="00330D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5B4F07"/>
  </w:style>
  <w:style w:type="paragraph" w:customStyle="1" w:styleId="8">
    <w:name w:val="Стиль8"/>
    <w:basedOn w:val="a"/>
    <w:rsid w:val="006B627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659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351B99"/>
  </w:style>
  <w:style w:type="paragraph" w:styleId="afb">
    <w:name w:val="Body Text"/>
    <w:basedOn w:val="a"/>
    <w:link w:val="afc"/>
    <w:uiPriority w:val="99"/>
    <w:semiHidden/>
    <w:unhideWhenUsed/>
    <w:rsid w:val="00711238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711238"/>
  </w:style>
  <w:style w:type="character" w:customStyle="1" w:styleId="af4">
    <w:name w:val="Без интервала Знак"/>
    <w:link w:val="af3"/>
    <w:uiPriority w:val="1"/>
    <w:rsid w:val="0045024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5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8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suslug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n----8sbihxis4f.xn--p1ai/page/informacij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F210599BFB806F655A1EE54601F0A8CDCC862B6B13B1233FA6C374EFDx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--8sbihxis4f.xn--p1ai/page/informacij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343ACD25204622897A182AF745BDF69E653101FFE28AFE34F5F7F208300FF0973BBC209BD494C448EB8F5850F49F5D71t43DF" TargetMode="External"/><Relationship Id="rId10" Type="http://schemas.openxmlformats.org/officeDocument/2006/relationships/hyperlink" Target="http://xn----8sbihxis4f.xn--p1ai/page/informacij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B513C-3189-4FD7-8460-F33F9FC7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63</Pages>
  <Words>18436</Words>
  <Characters>105090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123280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Имаева</dc:creator>
  <cp:lastModifiedBy>Пользователь</cp:lastModifiedBy>
  <cp:revision>23</cp:revision>
  <cp:lastPrinted>2024-09-16T04:56:00Z</cp:lastPrinted>
  <dcterms:created xsi:type="dcterms:W3CDTF">2024-07-01T10:08:00Z</dcterms:created>
  <dcterms:modified xsi:type="dcterms:W3CDTF">2024-09-16T11:44:00Z</dcterms:modified>
</cp:coreProperties>
</file>