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C50064" w:rsidTr="009941E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proofErr w:type="gramStart"/>
            <w:r w:rsidRPr="00C50064">
              <w:rPr>
                <w:sz w:val="20"/>
                <w:szCs w:val="20"/>
              </w:rPr>
              <w:t>Баш</w:t>
            </w:r>
            <w:proofErr w:type="gramEnd"/>
            <w:r w:rsidRPr="00C50064"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 w:rsidRPr="00C50064">
              <w:rPr>
                <w:sz w:val="20"/>
                <w:szCs w:val="20"/>
                <w:lang w:val="be-BY"/>
              </w:rPr>
              <w:t>ортостан Республикаһы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Кушйылга ауыл советы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СОВЕТЫ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452045, БР, Бишбүләк районы,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 w:rsidRPr="00C50064">
              <w:rPr>
                <w:sz w:val="20"/>
                <w:szCs w:val="20"/>
                <w:lang w:val="be-BY"/>
              </w:rPr>
              <w:t>үшйылға ауылы, МТМ  урамы, 9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8(347)4325632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C50064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752917772" r:id="rId6"/>
              </w:objec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муниципальный район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Бижбулякский район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b/>
                <w:sz w:val="20"/>
                <w:szCs w:val="20"/>
                <w:lang w:val="be-BY"/>
              </w:rPr>
              <w:t>Кош-Елгинский сельсовет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C50064">
              <w:rPr>
                <w:sz w:val="20"/>
                <w:szCs w:val="20"/>
                <w:lang w:val="be-BY"/>
              </w:rPr>
              <w:t>8(347) 4325632</w:t>
            </w:r>
          </w:p>
          <w:p w:rsidR="00C50064" w:rsidRPr="00C50064" w:rsidRDefault="00C50064" w:rsidP="009941EA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50064" w:rsidRDefault="00C50064" w:rsidP="00C50064">
      <w:pPr>
        <w:pStyle w:val="a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</w:p>
    <w:p w:rsidR="00C50064" w:rsidRDefault="00C50064" w:rsidP="00C50064">
      <w:pPr>
        <w:pStyle w:val="a8"/>
        <w:jc w:val="center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РЕШЕНИЕ</w:t>
      </w:r>
    </w:p>
    <w:p w:rsidR="00C50064" w:rsidRDefault="00C50064" w:rsidP="00477578">
      <w:pPr>
        <w:rPr>
          <w:sz w:val="27"/>
          <w:szCs w:val="27"/>
        </w:rPr>
      </w:pPr>
    </w:p>
    <w:p w:rsidR="007D3529" w:rsidRDefault="002F42FE" w:rsidP="0047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477578">
        <w:rPr>
          <w:b/>
          <w:sz w:val="28"/>
          <w:szCs w:val="28"/>
        </w:rPr>
        <w:t xml:space="preserve"> изменений в решение Совета </w:t>
      </w:r>
      <w:r w:rsidR="007D3529">
        <w:rPr>
          <w:b/>
          <w:sz w:val="28"/>
          <w:szCs w:val="28"/>
        </w:rPr>
        <w:t>сельского</w:t>
      </w:r>
      <w:r w:rsidR="00477578">
        <w:rPr>
          <w:b/>
          <w:sz w:val="28"/>
          <w:szCs w:val="28"/>
        </w:rPr>
        <w:t xml:space="preserve"> поселения </w:t>
      </w:r>
      <w:r w:rsidR="00C50064">
        <w:rPr>
          <w:b/>
          <w:sz w:val="28"/>
          <w:szCs w:val="28"/>
        </w:rPr>
        <w:t xml:space="preserve">           </w:t>
      </w:r>
      <w:proofErr w:type="spellStart"/>
      <w:r w:rsidR="00C50064">
        <w:rPr>
          <w:b/>
          <w:sz w:val="28"/>
          <w:szCs w:val="28"/>
        </w:rPr>
        <w:t>Кош-Елгин</w:t>
      </w:r>
      <w:r w:rsidR="007D3529">
        <w:rPr>
          <w:b/>
          <w:sz w:val="28"/>
          <w:szCs w:val="28"/>
        </w:rPr>
        <w:t>ский</w:t>
      </w:r>
      <w:proofErr w:type="spellEnd"/>
      <w:r w:rsidR="00477578">
        <w:rPr>
          <w:b/>
          <w:sz w:val="28"/>
          <w:szCs w:val="28"/>
        </w:rPr>
        <w:t xml:space="preserve"> сельсовет муниципального района Бижбулякский район Республики </w:t>
      </w:r>
      <w:r w:rsidR="007D3529">
        <w:rPr>
          <w:b/>
          <w:sz w:val="28"/>
          <w:szCs w:val="28"/>
        </w:rPr>
        <w:t>Башкортостан от</w:t>
      </w:r>
      <w:r w:rsidR="00C50064">
        <w:rPr>
          <w:b/>
          <w:sz w:val="28"/>
          <w:szCs w:val="28"/>
        </w:rPr>
        <w:t xml:space="preserve"> 17.10</w:t>
      </w:r>
      <w:r w:rsidR="00477578">
        <w:rPr>
          <w:b/>
          <w:sz w:val="28"/>
          <w:szCs w:val="28"/>
        </w:rPr>
        <w:t>.2018г. №</w:t>
      </w:r>
      <w:r w:rsidR="00C50064">
        <w:rPr>
          <w:b/>
          <w:sz w:val="28"/>
          <w:szCs w:val="28"/>
        </w:rPr>
        <w:t>82/27-27</w:t>
      </w:r>
      <w:r w:rsidR="00477578">
        <w:rPr>
          <w:b/>
          <w:sz w:val="28"/>
          <w:szCs w:val="28"/>
        </w:rPr>
        <w:t xml:space="preserve"> </w:t>
      </w:r>
    </w:p>
    <w:p w:rsidR="00477578" w:rsidRPr="007B4D50" w:rsidRDefault="002F42FE" w:rsidP="007D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7578" w:rsidRPr="007B4D50">
        <w:rPr>
          <w:b/>
          <w:sz w:val="28"/>
          <w:szCs w:val="28"/>
        </w:rPr>
        <w:t>Об утверждении Правил</w:t>
      </w:r>
      <w:r w:rsidR="00666B29">
        <w:rPr>
          <w:b/>
          <w:sz w:val="28"/>
          <w:szCs w:val="28"/>
        </w:rPr>
        <w:t>а</w:t>
      </w:r>
      <w:r w:rsidR="00477578" w:rsidRPr="007B4D50">
        <w:rPr>
          <w:b/>
          <w:sz w:val="28"/>
          <w:szCs w:val="28"/>
        </w:rPr>
        <w:t xml:space="preserve"> благоустройства и санитарного содержания </w:t>
      </w:r>
    </w:p>
    <w:p w:rsidR="00C50064" w:rsidRDefault="00477578" w:rsidP="0047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</w:t>
      </w:r>
      <w:r w:rsidR="00C50064">
        <w:rPr>
          <w:b/>
          <w:sz w:val="28"/>
          <w:szCs w:val="28"/>
        </w:rPr>
        <w:t xml:space="preserve">тории сельского поселения </w:t>
      </w:r>
      <w:proofErr w:type="spellStart"/>
      <w:r w:rsidR="00C50064">
        <w:rPr>
          <w:b/>
          <w:sz w:val="28"/>
          <w:szCs w:val="28"/>
        </w:rPr>
        <w:t>Кош-Елгин</w:t>
      </w:r>
      <w:r>
        <w:rPr>
          <w:b/>
          <w:sz w:val="28"/>
          <w:szCs w:val="28"/>
        </w:rPr>
        <w:t>ский</w:t>
      </w:r>
      <w:proofErr w:type="spellEnd"/>
      <w:r w:rsidRPr="007B4D50">
        <w:rPr>
          <w:b/>
          <w:sz w:val="28"/>
          <w:szCs w:val="28"/>
        </w:rPr>
        <w:t xml:space="preserve"> сельсовет муниципального района Бижбулякский район </w:t>
      </w:r>
    </w:p>
    <w:p w:rsidR="00477578" w:rsidRPr="007B4D50" w:rsidRDefault="00477578" w:rsidP="00477578">
      <w:pPr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Республики Башкортостан</w:t>
      </w:r>
      <w:r w:rsidR="002F42FE">
        <w:rPr>
          <w:b/>
          <w:sz w:val="28"/>
          <w:szCs w:val="28"/>
        </w:rPr>
        <w:t>»</w:t>
      </w:r>
    </w:p>
    <w:p w:rsidR="00477578" w:rsidRDefault="004775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</w:tblGrid>
      <w:tr w:rsidR="00477578" w:rsidRPr="00C20839" w:rsidTr="00FE72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77578" w:rsidRPr="00C6054F" w:rsidRDefault="00477578" w:rsidP="00FE7223">
            <w:pPr>
              <w:suppressAutoHyphens/>
              <w:spacing w:line="240" w:lineRule="exact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77578" w:rsidRPr="00FE3443" w:rsidRDefault="00477578" w:rsidP="00477578">
      <w:pPr>
        <w:suppressAutoHyphens/>
        <w:contextualSpacing/>
        <w:jc w:val="both"/>
        <w:rPr>
          <w:lang w:eastAsia="ar-SA"/>
        </w:rPr>
      </w:pPr>
    </w:p>
    <w:p w:rsidR="002F42FE" w:rsidRDefault="00C50064" w:rsidP="002F42F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7D3529">
        <w:rPr>
          <w:sz w:val="28"/>
          <w:szCs w:val="28"/>
          <w:lang w:eastAsia="ar-SA"/>
        </w:rPr>
        <w:t>На основании про</w:t>
      </w:r>
      <w:r>
        <w:rPr>
          <w:sz w:val="28"/>
          <w:szCs w:val="28"/>
          <w:lang w:eastAsia="ar-SA"/>
        </w:rPr>
        <w:t>теста прокурора от 17.06.2023г.</w:t>
      </w:r>
      <w:r w:rsidR="007D3529">
        <w:rPr>
          <w:sz w:val="28"/>
          <w:szCs w:val="28"/>
          <w:lang w:eastAsia="ar-SA"/>
        </w:rPr>
        <w:t>№2-20-2023/20800035/Прдп197-23-</w:t>
      </w:r>
      <w:r w:rsidR="002F42FE">
        <w:rPr>
          <w:sz w:val="28"/>
          <w:szCs w:val="28"/>
          <w:lang w:eastAsia="ar-SA"/>
        </w:rPr>
        <w:t>20800035,</w:t>
      </w:r>
      <w:r w:rsidR="002F42FE" w:rsidRPr="00FE3443">
        <w:rPr>
          <w:sz w:val="28"/>
          <w:szCs w:val="28"/>
          <w:lang w:eastAsia="ar-SA"/>
        </w:rPr>
        <w:t xml:space="preserve"> Совет</w:t>
      </w:r>
      <w:r>
        <w:rPr>
          <w:sz w:val="28"/>
          <w:szCs w:val="28"/>
          <w:lang w:eastAsia="ar-SA"/>
        </w:rPr>
        <w:t xml:space="preserve"> </w:t>
      </w:r>
      <w:r w:rsidR="002F42FE" w:rsidRPr="00FE3443">
        <w:rPr>
          <w:sz w:val="28"/>
          <w:szCs w:val="28"/>
          <w:lang w:eastAsia="ar-SA"/>
        </w:rPr>
        <w:t>сельского</w:t>
      </w:r>
      <w:r w:rsidR="00477578" w:rsidRPr="00FE3443"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</w:rPr>
        <w:t>Кош-Елгин</w:t>
      </w:r>
      <w:r w:rsidR="002F42FE" w:rsidRPr="002F42FE">
        <w:rPr>
          <w:sz w:val="28"/>
          <w:szCs w:val="28"/>
        </w:rPr>
        <w:t>ский</w:t>
      </w:r>
      <w:proofErr w:type="spellEnd"/>
      <w:r w:rsidR="002F42FE" w:rsidRPr="002F42FE">
        <w:rPr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477578" w:rsidRDefault="00477578" w:rsidP="00C50064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FE3443">
        <w:rPr>
          <w:b/>
          <w:sz w:val="28"/>
          <w:szCs w:val="28"/>
          <w:lang w:eastAsia="ar-SA"/>
        </w:rPr>
        <w:t>РЕШИЛ:</w:t>
      </w:r>
    </w:p>
    <w:p w:rsidR="00C50064" w:rsidRPr="00A873FF" w:rsidRDefault="00C50064" w:rsidP="00C50064">
      <w:pPr>
        <w:suppressAutoHyphens/>
        <w:ind w:firstLine="709"/>
        <w:contextualSpacing/>
        <w:jc w:val="center"/>
        <w:rPr>
          <w:sz w:val="28"/>
          <w:szCs w:val="28"/>
          <w:lang w:eastAsia="ar-SA"/>
        </w:rPr>
      </w:pPr>
    </w:p>
    <w:p w:rsidR="00477578" w:rsidRPr="005451D3" w:rsidRDefault="00275A73" w:rsidP="005451D3">
      <w:pPr>
        <w:jc w:val="both"/>
        <w:rPr>
          <w:sz w:val="28"/>
          <w:szCs w:val="28"/>
        </w:rPr>
      </w:pPr>
      <w:r w:rsidRPr="005451D3">
        <w:rPr>
          <w:sz w:val="28"/>
          <w:szCs w:val="28"/>
          <w:lang w:eastAsia="ar-SA"/>
        </w:rPr>
        <w:t>1.</w:t>
      </w:r>
      <w:r w:rsidR="00477578" w:rsidRPr="005451D3">
        <w:rPr>
          <w:sz w:val="28"/>
          <w:szCs w:val="28"/>
          <w:lang w:eastAsia="ar-SA"/>
        </w:rPr>
        <w:t xml:space="preserve">Внести изменения </w:t>
      </w:r>
      <w:r w:rsidR="005451D3" w:rsidRPr="005451D3">
        <w:rPr>
          <w:sz w:val="28"/>
          <w:szCs w:val="28"/>
          <w:lang w:eastAsia="ar-SA"/>
        </w:rPr>
        <w:t xml:space="preserve">в </w:t>
      </w:r>
      <w:r w:rsidR="005451D3" w:rsidRPr="005451D3">
        <w:rPr>
          <w:sz w:val="28"/>
          <w:szCs w:val="28"/>
        </w:rPr>
        <w:t xml:space="preserve">решение Совета сельского поселения </w:t>
      </w:r>
      <w:proofErr w:type="spellStart"/>
      <w:r w:rsidR="00C50064">
        <w:rPr>
          <w:sz w:val="28"/>
          <w:szCs w:val="28"/>
        </w:rPr>
        <w:t>Кош-Елгинский</w:t>
      </w:r>
      <w:proofErr w:type="spellEnd"/>
      <w:r w:rsidR="005451D3" w:rsidRPr="005451D3">
        <w:rPr>
          <w:sz w:val="28"/>
          <w:szCs w:val="28"/>
        </w:rPr>
        <w:t xml:space="preserve"> сельсовет муниципального района Бижбулякский район Республики Башкортостан от </w:t>
      </w:r>
      <w:r w:rsidR="00C50064">
        <w:rPr>
          <w:sz w:val="28"/>
          <w:szCs w:val="28"/>
        </w:rPr>
        <w:t>17.10</w:t>
      </w:r>
      <w:r w:rsidR="005451D3" w:rsidRPr="005451D3">
        <w:rPr>
          <w:sz w:val="28"/>
          <w:szCs w:val="28"/>
        </w:rPr>
        <w:t>.2018г. №</w:t>
      </w:r>
      <w:r w:rsidR="00C50064">
        <w:rPr>
          <w:sz w:val="28"/>
          <w:szCs w:val="28"/>
        </w:rPr>
        <w:t>82/27</w:t>
      </w:r>
      <w:r w:rsidR="005451D3" w:rsidRPr="005451D3">
        <w:rPr>
          <w:sz w:val="28"/>
          <w:szCs w:val="28"/>
        </w:rPr>
        <w:t>-27 «Об утверждении Правил</w:t>
      </w:r>
      <w:r w:rsidR="00666B29">
        <w:rPr>
          <w:sz w:val="28"/>
          <w:szCs w:val="28"/>
        </w:rPr>
        <w:t>а</w:t>
      </w:r>
      <w:r w:rsidR="005451D3" w:rsidRPr="005451D3">
        <w:rPr>
          <w:sz w:val="28"/>
          <w:szCs w:val="28"/>
        </w:rPr>
        <w:t xml:space="preserve"> благоустройства и санитарного содержания территории сельского поселения </w:t>
      </w:r>
      <w:proofErr w:type="spellStart"/>
      <w:r w:rsidR="00C50064">
        <w:rPr>
          <w:sz w:val="28"/>
          <w:szCs w:val="28"/>
        </w:rPr>
        <w:t>Кош-Елгинский</w:t>
      </w:r>
      <w:proofErr w:type="spellEnd"/>
      <w:r w:rsidR="005451D3" w:rsidRPr="005451D3">
        <w:rPr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  <w:r w:rsidR="00477578" w:rsidRPr="005451D3">
        <w:rPr>
          <w:sz w:val="28"/>
          <w:szCs w:val="28"/>
          <w:lang w:eastAsia="ar-SA"/>
        </w:rPr>
        <w:t xml:space="preserve">: </w:t>
      </w:r>
    </w:p>
    <w:p w:rsidR="001500CE" w:rsidRDefault="00477578" w:rsidP="001500CE">
      <w:pPr>
        <w:suppressAutoHyphens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1.1. </w:t>
      </w:r>
      <w:r w:rsidR="001500CE">
        <w:rPr>
          <w:sz w:val="28"/>
          <w:szCs w:val="28"/>
          <w:lang w:eastAsia="ar-SA"/>
        </w:rPr>
        <w:t>Изложить пункт</w:t>
      </w:r>
      <w:r>
        <w:rPr>
          <w:sz w:val="28"/>
          <w:szCs w:val="28"/>
          <w:lang w:eastAsia="ar-SA"/>
        </w:rPr>
        <w:t>1</w:t>
      </w:r>
      <w:r w:rsidR="005451D3">
        <w:rPr>
          <w:sz w:val="28"/>
          <w:szCs w:val="28"/>
          <w:lang w:eastAsia="ar-SA"/>
        </w:rPr>
        <w:t>0.5 ст.10</w:t>
      </w:r>
      <w:r>
        <w:rPr>
          <w:sz w:val="28"/>
          <w:szCs w:val="28"/>
          <w:lang w:eastAsia="ar-SA"/>
        </w:rPr>
        <w:t xml:space="preserve"> в следующей редакции: </w:t>
      </w:r>
    </w:p>
    <w:p w:rsidR="001500CE" w:rsidRPr="00AF2AA0" w:rsidRDefault="001500CE" w:rsidP="001500CE">
      <w:pPr>
        <w:autoSpaceDE w:val="0"/>
        <w:ind w:right="-1" w:firstLine="540"/>
        <w:jc w:val="both"/>
        <w:rPr>
          <w:sz w:val="28"/>
          <w:szCs w:val="28"/>
        </w:rPr>
      </w:pPr>
      <w:r w:rsidRPr="00AF2AA0">
        <w:rPr>
          <w:sz w:val="28"/>
          <w:szCs w:val="28"/>
        </w:rPr>
        <w:t xml:space="preserve"> В зимний период уборка снега и снежно-ледяных образований с проезжей части улиц, переулков, проездов, площадей, мостов, тротуаров, остановочных пунктов, стоянок маршрутных такси, пешеходных переходов, подходов к дошкольным и общеобразовательным учреждениям, медицинским учреждениям, в скверах производится в соответствии с Государственным стандар</w:t>
      </w:r>
      <w:r>
        <w:rPr>
          <w:sz w:val="28"/>
          <w:szCs w:val="28"/>
        </w:rPr>
        <w:t>том Российской Федерации ГОСТ Р</w:t>
      </w:r>
      <w:r w:rsidRPr="00AF2AA0">
        <w:rPr>
          <w:sz w:val="28"/>
          <w:szCs w:val="28"/>
        </w:rPr>
        <w:t>50597-</w:t>
      </w:r>
      <w:r>
        <w:rPr>
          <w:sz w:val="28"/>
          <w:szCs w:val="28"/>
        </w:rPr>
        <w:t>2017</w:t>
      </w:r>
      <w:r w:rsidRPr="00AF2AA0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AF2AA0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автомобильные</w:t>
      </w:r>
      <w:r w:rsidRPr="00AF2AA0">
        <w:rPr>
          <w:sz w:val="28"/>
          <w:szCs w:val="28"/>
        </w:rPr>
        <w:t xml:space="preserve"> и улицы. Требования к эксплуатационному состоянию, допустимому по условиям обеспечения бе</w:t>
      </w:r>
      <w:r>
        <w:rPr>
          <w:sz w:val="28"/>
          <w:szCs w:val="28"/>
        </w:rPr>
        <w:t xml:space="preserve">зопасности дорожного движения». Методы контроля» </w:t>
      </w:r>
      <w:r w:rsidRPr="00AF2AA0">
        <w:rPr>
          <w:sz w:val="28"/>
          <w:szCs w:val="28"/>
        </w:rPr>
        <w:t xml:space="preserve">утвержденным </w:t>
      </w:r>
      <w:r w:rsidR="00C23A6C" w:rsidRPr="00C23A6C">
        <w:rPr>
          <w:color w:val="333333"/>
          <w:sz w:val="28"/>
          <w:szCs w:val="28"/>
          <w:shd w:val="clear" w:color="auto" w:fill="FFFFFF"/>
        </w:rPr>
        <w:t>Приказом Федеральног</w:t>
      </w:r>
      <w:r w:rsidR="00C23A6C">
        <w:rPr>
          <w:color w:val="333333"/>
          <w:sz w:val="28"/>
          <w:szCs w:val="28"/>
          <w:shd w:val="clear" w:color="auto" w:fill="FFFFFF"/>
        </w:rPr>
        <w:t>о агентства по техническому ре</w:t>
      </w:r>
      <w:r w:rsidR="00C23A6C">
        <w:rPr>
          <w:color w:val="333333"/>
          <w:sz w:val="28"/>
          <w:szCs w:val="28"/>
          <w:shd w:val="clear" w:color="auto" w:fill="FFFFFF"/>
        </w:rPr>
        <w:softHyphen/>
      </w:r>
      <w:r w:rsidR="00C23A6C" w:rsidRPr="00C23A6C">
        <w:rPr>
          <w:color w:val="333333"/>
          <w:sz w:val="28"/>
          <w:szCs w:val="28"/>
          <w:shd w:val="clear" w:color="auto" w:fill="FFFFFF"/>
        </w:rPr>
        <w:t xml:space="preserve">гулированию и метрологии от 26 сентября </w:t>
      </w:r>
      <w:r w:rsidR="00C50064">
        <w:rPr>
          <w:color w:val="333333"/>
          <w:sz w:val="28"/>
          <w:szCs w:val="28"/>
          <w:shd w:val="clear" w:color="auto" w:fill="FFFFFF"/>
        </w:rPr>
        <w:t xml:space="preserve"> 2017</w:t>
      </w:r>
      <w:r w:rsidR="00C23A6C" w:rsidRPr="00C23A6C">
        <w:rPr>
          <w:color w:val="333333"/>
          <w:sz w:val="28"/>
          <w:szCs w:val="28"/>
          <w:shd w:val="clear" w:color="auto" w:fill="FFFFFF"/>
        </w:rPr>
        <w:t xml:space="preserve">г. № 1245-ст. </w:t>
      </w:r>
      <w:r w:rsidRPr="00AF2AA0">
        <w:rPr>
          <w:sz w:val="28"/>
          <w:szCs w:val="28"/>
        </w:rPr>
        <w:t xml:space="preserve">и обеспечивает безопасное движение транспорта и </w:t>
      </w:r>
      <w:r w:rsidRPr="00AF2AA0">
        <w:rPr>
          <w:sz w:val="28"/>
          <w:szCs w:val="28"/>
        </w:rPr>
        <w:lastRenderedPageBreak/>
        <w:t>пешеходов при любых погодных условиях. При этом уборка производится с учетом категории территории, предельны</w:t>
      </w:r>
      <w:r w:rsidR="000D3F79">
        <w:rPr>
          <w:sz w:val="28"/>
          <w:szCs w:val="28"/>
        </w:rPr>
        <w:t>й срок вывоза снега составляет 9-12</w:t>
      </w:r>
      <w:r w:rsidRPr="00AF2AA0">
        <w:rPr>
          <w:sz w:val="28"/>
          <w:szCs w:val="28"/>
        </w:rPr>
        <w:t xml:space="preserve"> дней с момента окончания уборки.</w:t>
      </w:r>
    </w:p>
    <w:p w:rsidR="001500CE" w:rsidRPr="00AF2AA0" w:rsidRDefault="001500CE" w:rsidP="001500CE">
      <w:pPr>
        <w:autoSpaceDE w:val="0"/>
        <w:ind w:right="-1" w:firstLine="540"/>
        <w:jc w:val="both"/>
        <w:rPr>
          <w:sz w:val="28"/>
          <w:szCs w:val="28"/>
        </w:rPr>
      </w:pPr>
      <w:r w:rsidRPr="00AF2AA0">
        <w:rPr>
          <w:sz w:val="28"/>
          <w:szCs w:val="28"/>
        </w:rPr>
        <w:t>В первую очередь уборку производят на улицах 1-й категории.</w:t>
      </w:r>
    </w:p>
    <w:p w:rsidR="001500CE" w:rsidRPr="00AF2AA0" w:rsidRDefault="001500CE" w:rsidP="001500CE">
      <w:pPr>
        <w:autoSpaceDE w:val="0"/>
        <w:ind w:right="-1" w:firstLine="540"/>
        <w:jc w:val="both"/>
        <w:rPr>
          <w:sz w:val="28"/>
          <w:szCs w:val="28"/>
        </w:rPr>
      </w:pPr>
      <w:r w:rsidRPr="00AF2AA0">
        <w:rPr>
          <w:sz w:val="28"/>
          <w:szCs w:val="28"/>
        </w:rPr>
        <w:t xml:space="preserve">Механизированная посыпка песком проезжей части, улиц, переулков, проездов, площадей, мостов, тротуаров, карманов, посадочных площадок, </w:t>
      </w:r>
      <w:proofErr w:type="spellStart"/>
      <w:r w:rsidRPr="00AF2AA0">
        <w:rPr>
          <w:sz w:val="28"/>
          <w:szCs w:val="28"/>
        </w:rPr>
        <w:t>разметание</w:t>
      </w:r>
      <w:proofErr w:type="spellEnd"/>
      <w:r w:rsidR="00C50064">
        <w:rPr>
          <w:sz w:val="28"/>
          <w:szCs w:val="28"/>
        </w:rPr>
        <w:t xml:space="preserve"> </w:t>
      </w:r>
      <w:r w:rsidRPr="00AF2AA0">
        <w:rPr>
          <w:sz w:val="28"/>
          <w:szCs w:val="28"/>
        </w:rPr>
        <w:t>рыхлого снега на проезжей части дорог, вывоз снега производятся организациями в соответствии с заключенными договорами.</w:t>
      </w:r>
    </w:p>
    <w:p w:rsidR="001500CE" w:rsidRPr="00AF2AA0" w:rsidRDefault="001500CE" w:rsidP="001500CE">
      <w:pPr>
        <w:autoSpaceDE w:val="0"/>
        <w:ind w:right="-1" w:firstLine="540"/>
        <w:jc w:val="both"/>
        <w:rPr>
          <w:sz w:val="28"/>
          <w:szCs w:val="28"/>
        </w:rPr>
      </w:pPr>
      <w:r w:rsidRPr="00AF2AA0">
        <w:rPr>
          <w:sz w:val="28"/>
          <w:szCs w:val="28"/>
        </w:rPr>
        <w:t>На участках скверов и внутриквартальных территорий, где невозможна механизированная посыпка, при наличии гололедных явлений производится ручная посыпка, при этом в первую очередь обрабатываются крыльцо, спуски, подъемы, наиболее проходимые участки пешеходных дорожек.</w:t>
      </w:r>
    </w:p>
    <w:p w:rsidR="001500CE" w:rsidRDefault="001500CE" w:rsidP="001500CE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37594A" w:rsidRPr="0037594A" w:rsidRDefault="0037594A" w:rsidP="00375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Pr="0037594A">
        <w:rPr>
          <w:sz w:val="28"/>
          <w:szCs w:val="28"/>
        </w:rPr>
        <w:t xml:space="preserve">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</w:t>
      </w:r>
      <w:proofErr w:type="spellStart"/>
      <w:r w:rsidR="00C50064">
        <w:rPr>
          <w:sz w:val="28"/>
          <w:szCs w:val="28"/>
        </w:rPr>
        <w:t>Кош-Елгинский</w:t>
      </w:r>
      <w:proofErr w:type="spellEnd"/>
      <w:r w:rsidRPr="0037594A">
        <w:rPr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37594A" w:rsidRPr="0037594A" w:rsidRDefault="0037594A" w:rsidP="0037594A">
      <w:pPr>
        <w:pStyle w:val="21"/>
        <w:shd w:val="clear" w:color="auto" w:fill="auto"/>
        <w:spacing w:line="317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4A">
        <w:rPr>
          <w:rStyle w:val="2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594A">
        <w:rPr>
          <w:rStyle w:val="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94A">
        <w:rPr>
          <w:rStyle w:val="2"/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сельского поселения </w:t>
      </w:r>
      <w:proofErr w:type="spellStart"/>
      <w:r w:rsidR="00C50064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Pr="0037594A">
        <w:rPr>
          <w:rStyle w:val="2"/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37594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развитию предпринимательства, земельным вопросам, благоустройству и экологии</w:t>
      </w:r>
      <w:r w:rsidRPr="0037594A">
        <w:rPr>
          <w:rStyle w:val="2"/>
          <w:rFonts w:ascii="Times New Roman" w:hAnsi="Times New Roman" w:cs="Times New Roman"/>
          <w:b/>
          <w:sz w:val="28"/>
          <w:szCs w:val="28"/>
        </w:rPr>
        <w:t>.</w:t>
      </w:r>
    </w:p>
    <w:p w:rsidR="0037594A" w:rsidRDefault="0037594A" w:rsidP="0037594A">
      <w:pPr>
        <w:pStyle w:val="a6"/>
        <w:spacing w:after="0"/>
        <w:ind w:firstLine="540"/>
        <w:jc w:val="both"/>
        <w:textAlignment w:val="top"/>
        <w:rPr>
          <w:sz w:val="28"/>
          <w:szCs w:val="28"/>
        </w:rPr>
      </w:pPr>
    </w:p>
    <w:p w:rsidR="00FB1600" w:rsidRDefault="00FB1600" w:rsidP="0037594A">
      <w:pPr>
        <w:pStyle w:val="a6"/>
        <w:spacing w:after="0"/>
        <w:ind w:firstLine="540"/>
        <w:jc w:val="both"/>
        <w:textAlignment w:val="top"/>
        <w:rPr>
          <w:sz w:val="28"/>
          <w:szCs w:val="28"/>
        </w:rPr>
      </w:pPr>
    </w:p>
    <w:p w:rsidR="00FB1600" w:rsidRPr="0037594A" w:rsidRDefault="00FB1600" w:rsidP="0037594A">
      <w:pPr>
        <w:pStyle w:val="a6"/>
        <w:spacing w:after="0"/>
        <w:ind w:firstLine="540"/>
        <w:jc w:val="both"/>
        <w:textAlignment w:val="top"/>
        <w:rPr>
          <w:sz w:val="28"/>
          <w:szCs w:val="28"/>
        </w:rPr>
      </w:pPr>
    </w:p>
    <w:p w:rsidR="0037594A" w:rsidRPr="007B4D50" w:rsidRDefault="0037594A" w:rsidP="0037594A">
      <w:pPr>
        <w:rPr>
          <w:sz w:val="28"/>
          <w:szCs w:val="28"/>
        </w:rPr>
      </w:pPr>
      <w:r w:rsidRPr="007B4D50">
        <w:rPr>
          <w:sz w:val="28"/>
          <w:szCs w:val="28"/>
        </w:rPr>
        <w:t xml:space="preserve">Глава сельского поселения                                                    </w:t>
      </w:r>
      <w:r w:rsidR="00C50064">
        <w:rPr>
          <w:sz w:val="28"/>
          <w:szCs w:val="28"/>
        </w:rPr>
        <w:t>Э.В.Иванов</w:t>
      </w:r>
    </w:p>
    <w:p w:rsidR="0037594A" w:rsidRPr="007B4D50" w:rsidRDefault="0037594A" w:rsidP="0037594A">
      <w:pPr>
        <w:pStyle w:val="a6"/>
        <w:spacing w:after="0"/>
        <w:ind w:firstLine="540"/>
        <w:jc w:val="both"/>
        <w:textAlignment w:val="top"/>
        <w:rPr>
          <w:sz w:val="28"/>
          <w:szCs w:val="28"/>
        </w:rPr>
      </w:pPr>
    </w:p>
    <w:p w:rsidR="0037594A" w:rsidRDefault="00FB1600" w:rsidP="0037594A">
      <w:pPr>
        <w:tabs>
          <w:tab w:val="left" w:pos="19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ош-Елга</w:t>
      </w:r>
      <w:proofErr w:type="spellEnd"/>
    </w:p>
    <w:p w:rsidR="0037594A" w:rsidRDefault="00AF2A67" w:rsidP="0037594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от «21»июн</w:t>
      </w:r>
      <w:r w:rsidR="0037594A">
        <w:rPr>
          <w:sz w:val="28"/>
          <w:szCs w:val="28"/>
        </w:rPr>
        <w:t>я  2023 года</w:t>
      </w:r>
    </w:p>
    <w:p w:rsidR="0037594A" w:rsidRDefault="00AF2A67" w:rsidP="0037594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№109/36-28</w:t>
      </w: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37594A" w:rsidRDefault="0037594A" w:rsidP="0037594A">
      <w:pPr>
        <w:rPr>
          <w:sz w:val="28"/>
          <w:szCs w:val="28"/>
        </w:rPr>
      </w:pPr>
    </w:p>
    <w:p w:rsidR="00477578" w:rsidRPr="00FE3443" w:rsidRDefault="00477578" w:rsidP="00477578">
      <w:pPr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477578" w:rsidRDefault="00477578" w:rsidP="00477578">
      <w:pPr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</w:p>
    <w:sectPr w:rsidR="00477578" w:rsidSect="00E2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B0"/>
    <w:rsid w:val="000D3F79"/>
    <w:rsid w:val="001500CE"/>
    <w:rsid w:val="00275A73"/>
    <w:rsid w:val="002F42FE"/>
    <w:rsid w:val="0037594A"/>
    <w:rsid w:val="00392A51"/>
    <w:rsid w:val="00477578"/>
    <w:rsid w:val="005451D3"/>
    <w:rsid w:val="005B57F0"/>
    <w:rsid w:val="00666B29"/>
    <w:rsid w:val="006735ED"/>
    <w:rsid w:val="007D3529"/>
    <w:rsid w:val="00A328B0"/>
    <w:rsid w:val="00A346A2"/>
    <w:rsid w:val="00AA6073"/>
    <w:rsid w:val="00AF2A67"/>
    <w:rsid w:val="00C12507"/>
    <w:rsid w:val="00C156CC"/>
    <w:rsid w:val="00C23A6C"/>
    <w:rsid w:val="00C50064"/>
    <w:rsid w:val="00E20038"/>
    <w:rsid w:val="00F526C6"/>
    <w:rsid w:val="00FB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578"/>
    <w:pPr>
      <w:keepNext/>
      <w:jc w:val="center"/>
      <w:outlineLvl w:val="0"/>
    </w:pPr>
    <w:rPr>
      <w:b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7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578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4">
    <w:name w:val="footer"/>
    <w:basedOn w:val="a"/>
    <w:link w:val="a5"/>
    <w:rsid w:val="004775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4775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37594A"/>
    <w:pPr>
      <w:spacing w:after="240"/>
    </w:pPr>
  </w:style>
  <w:style w:type="character" w:customStyle="1" w:styleId="2">
    <w:name w:val="Основной текст (2)_"/>
    <w:link w:val="21"/>
    <w:rsid w:val="0037594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59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Strong"/>
    <w:uiPriority w:val="22"/>
    <w:qFormat/>
    <w:rsid w:val="0037594A"/>
    <w:rPr>
      <w:b/>
      <w:bCs/>
    </w:rPr>
  </w:style>
  <w:style w:type="paragraph" w:styleId="a8">
    <w:name w:val="No Spacing"/>
    <w:uiPriority w:val="1"/>
    <w:qFormat/>
    <w:rsid w:val="00C5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6</cp:revision>
  <dcterms:created xsi:type="dcterms:W3CDTF">2023-07-21T06:21:00Z</dcterms:created>
  <dcterms:modified xsi:type="dcterms:W3CDTF">2023-08-07T07:50:00Z</dcterms:modified>
</cp:coreProperties>
</file>